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21" w:rsidRDefault="00120121" w:rsidP="00120121">
      <w:pPr>
        <w:pStyle w:val="NoSpacing"/>
        <w:rPr>
          <w:rFonts w:ascii="Times New Roman" w:hAnsi="Times New Roman" w:cs="Times New Roman"/>
          <w:sz w:val="24"/>
          <w:szCs w:val="24"/>
        </w:rPr>
      </w:pPr>
      <w:r>
        <w:rPr>
          <w:rFonts w:ascii="Times New Roman" w:hAnsi="Times New Roman" w:cs="Times New Roman"/>
          <w:sz w:val="24"/>
          <w:szCs w:val="24"/>
        </w:rPr>
        <w:t>Regular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14,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 am</w:t>
      </w:r>
    </w:p>
    <w:p w:rsidR="00120121" w:rsidRPr="003F2A3F" w:rsidRDefault="00120121" w:rsidP="00120121">
      <w:pPr>
        <w:pStyle w:val="NoSpacing"/>
        <w:rPr>
          <w:rFonts w:ascii="Times New Roman" w:hAnsi="Times New Roman" w:cs="Times New Roman"/>
          <w:sz w:val="24"/>
          <w:szCs w:val="24"/>
        </w:rPr>
      </w:pPr>
    </w:p>
    <w:p w:rsidR="00085BA8" w:rsidRDefault="00120121" w:rsidP="00120121">
      <w:pPr>
        <w:pStyle w:val="NoSpacing"/>
        <w:rPr>
          <w:rFonts w:ascii="Times New Roman" w:hAnsi="Times New Roman" w:cs="Times New Roman"/>
          <w:sz w:val="24"/>
          <w:szCs w:val="24"/>
        </w:rPr>
      </w:pPr>
      <w:r>
        <w:rPr>
          <w:rFonts w:ascii="Times New Roman" w:hAnsi="Times New Roman" w:cs="Times New Roman"/>
          <w:sz w:val="24"/>
          <w:szCs w:val="24"/>
        </w:rPr>
        <w:t>Members pre</w:t>
      </w:r>
      <w:r w:rsidR="00085BA8">
        <w:rPr>
          <w:rFonts w:ascii="Times New Roman" w:hAnsi="Times New Roman" w:cs="Times New Roman"/>
          <w:sz w:val="24"/>
          <w:szCs w:val="24"/>
        </w:rPr>
        <w:t xml:space="preserve">sent: Larry </w:t>
      </w:r>
      <w:proofErr w:type="spellStart"/>
      <w:r w:rsidR="00085BA8">
        <w:rPr>
          <w:rFonts w:ascii="Times New Roman" w:hAnsi="Times New Roman" w:cs="Times New Roman"/>
          <w:sz w:val="24"/>
          <w:szCs w:val="24"/>
        </w:rPr>
        <w:t>Skiftun</w:t>
      </w:r>
      <w:proofErr w:type="spellEnd"/>
      <w:r w:rsidR="00085BA8">
        <w:rPr>
          <w:rFonts w:ascii="Times New Roman" w:hAnsi="Times New Roman" w:cs="Times New Roman"/>
          <w:sz w:val="24"/>
          <w:szCs w:val="24"/>
        </w:rPr>
        <w:t xml:space="preserve">, Tom </w:t>
      </w:r>
      <w:proofErr w:type="spellStart"/>
      <w:r w:rsidR="00085BA8">
        <w:rPr>
          <w:rFonts w:ascii="Times New Roman" w:hAnsi="Times New Roman" w:cs="Times New Roman"/>
          <w:sz w:val="24"/>
          <w:szCs w:val="24"/>
        </w:rPr>
        <w:t>Deede</w:t>
      </w:r>
      <w:proofErr w:type="spellEnd"/>
      <w:r w:rsidR="00085BA8">
        <w:rPr>
          <w:rFonts w:ascii="Times New Roman" w:hAnsi="Times New Roman" w:cs="Times New Roman"/>
          <w:sz w:val="24"/>
          <w:szCs w:val="24"/>
        </w:rPr>
        <w:t xml:space="preserve">, Philip Hoff and Bryon </w:t>
      </w:r>
      <w:proofErr w:type="spellStart"/>
      <w:proofErr w:type="gramStart"/>
      <w:r w:rsidR="00085BA8">
        <w:rPr>
          <w:rFonts w:ascii="Times New Roman" w:hAnsi="Times New Roman" w:cs="Times New Roman"/>
          <w:sz w:val="24"/>
          <w:szCs w:val="24"/>
        </w:rPr>
        <w:t>Brynjulson</w:t>
      </w:r>
      <w:proofErr w:type="spellEnd"/>
      <w:r w:rsidR="00085BA8">
        <w:rPr>
          <w:rFonts w:ascii="Times New Roman" w:hAnsi="Times New Roman" w:cs="Times New Roman"/>
          <w:sz w:val="24"/>
          <w:szCs w:val="24"/>
        </w:rPr>
        <w:t xml:space="preserve">  Devin</w:t>
      </w:r>
      <w:proofErr w:type="gramEnd"/>
      <w:r w:rsidR="00085BA8">
        <w:rPr>
          <w:rFonts w:ascii="Times New Roman" w:hAnsi="Times New Roman" w:cs="Times New Roman"/>
          <w:sz w:val="24"/>
          <w:szCs w:val="24"/>
        </w:rPr>
        <w:t xml:space="preserve"> Long-absent.</w:t>
      </w:r>
    </w:p>
    <w:p w:rsidR="00120121" w:rsidRPr="003F2A3F" w:rsidRDefault="00085BA8" w:rsidP="00120121">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 </w:t>
      </w:r>
    </w:p>
    <w:p w:rsidR="00120121" w:rsidRDefault="00085BA8" w:rsidP="00120121">
      <w:pPr>
        <w:pStyle w:val="NoSpacing"/>
        <w:rPr>
          <w:rFonts w:ascii="Times New Roman" w:hAnsi="Times New Roman" w:cs="Times New Roman"/>
          <w:sz w:val="24"/>
          <w:szCs w:val="24"/>
        </w:rPr>
      </w:pPr>
      <w:r>
        <w:rPr>
          <w:rFonts w:ascii="Times New Roman" w:hAnsi="Times New Roman" w:cs="Times New Roman"/>
          <w:sz w:val="24"/>
          <w:szCs w:val="24"/>
        </w:rPr>
        <w:t xml:space="preserve">Kale Van </w:t>
      </w:r>
      <w:proofErr w:type="spellStart"/>
      <w:r>
        <w:rPr>
          <w:rFonts w:ascii="Times New Roman" w:hAnsi="Times New Roman" w:cs="Times New Roman"/>
          <w:sz w:val="24"/>
          <w:szCs w:val="24"/>
        </w:rPr>
        <w:t>Brruggen</w:t>
      </w:r>
      <w:proofErr w:type="spellEnd"/>
      <w:r>
        <w:rPr>
          <w:rFonts w:ascii="Times New Roman" w:hAnsi="Times New Roman" w:cs="Times New Roman"/>
          <w:sz w:val="24"/>
          <w:szCs w:val="24"/>
        </w:rPr>
        <w:t xml:space="preserve">-Rinke-Noonan, was in attendance via video conference. </w:t>
      </w:r>
      <w:r w:rsidR="00120121">
        <w:rPr>
          <w:rFonts w:ascii="Times New Roman" w:hAnsi="Times New Roman" w:cs="Times New Roman"/>
          <w:sz w:val="24"/>
          <w:szCs w:val="24"/>
        </w:rPr>
        <w:t>Jennifer Malloy, Apex Engi</w:t>
      </w:r>
      <w:r>
        <w:rPr>
          <w:rFonts w:ascii="Times New Roman" w:hAnsi="Times New Roman" w:cs="Times New Roman"/>
          <w:sz w:val="24"/>
          <w:szCs w:val="24"/>
        </w:rPr>
        <w:t xml:space="preserve">neering were also in attendance. </w:t>
      </w:r>
    </w:p>
    <w:p w:rsidR="00085BA8" w:rsidRDefault="00085BA8" w:rsidP="00120121">
      <w:pPr>
        <w:pStyle w:val="NoSpacing"/>
        <w:rPr>
          <w:rFonts w:ascii="Times New Roman" w:hAnsi="Times New Roman" w:cs="Times New Roman"/>
          <w:sz w:val="24"/>
          <w:szCs w:val="24"/>
        </w:rPr>
      </w:pPr>
    </w:p>
    <w:p w:rsidR="00085BA8" w:rsidRDefault="00085BA8" w:rsidP="00120121">
      <w:pPr>
        <w:pStyle w:val="NoSpacing"/>
        <w:rPr>
          <w:rFonts w:ascii="Times New Roman" w:hAnsi="Times New Roman" w:cs="Times New Roman"/>
          <w:sz w:val="24"/>
          <w:szCs w:val="24"/>
        </w:rPr>
      </w:pPr>
      <w:r>
        <w:rPr>
          <w:rFonts w:ascii="Times New Roman" w:hAnsi="Times New Roman" w:cs="Times New Roman"/>
          <w:sz w:val="24"/>
          <w:szCs w:val="24"/>
        </w:rPr>
        <w:t xml:space="preserve">Visitors: Stan </w:t>
      </w:r>
      <w:proofErr w:type="spellStart"/>
      <w:r>
        <w:rPr>
          <w:rFonts w:ascii="Times New Roman" w:hAnsi="Times New Roman" w:cs="Times New Roman"/>
          <w:sz w:val="24"/>
          <w:szCs w:val="24"/>
        </w:rPr>
        <w:t>Buxa</w:t>
      </w:r>
      <w:proofErr w:type="spellEnd"/>
      <w:r>
        <w:rPr>
          <w:rFonts w:ascii="Times New Roman" w:hAnsi="Times New Roman" w:cs="Times New Roman"/>
          <w:sz w:val="24"/>
          <w:szCs w:val="24"/>
        </w:rPr>
        <w:t xml:space="preserve">, County Commissioner Chairman, Joe Richter and </w:t>
      </w:r>
      <w:proofErr w:type="spellStart"/>
      <w:r>
        <w:rPr>
          <w:rFonts w:ascii="Times New Roman" w:hAnsi="Times New Roman" w:cs="Times New Roman"/>
          <w:sz w:val="24"/>
          <w:szCs w:val="24"/>
        </w:rPr>
        <w:t>Arlan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Bachmeier</w:t>
      </w:r>
      <w:proofErr w:type="spellEnd"/>
      <w:r>
        <w:rPr>
          <w:rFonts w:ascii="Times New Roman" w:hAnsi="Times New Roman" w:cs="Times New Roman"/>
          <w:sz w:val="24"/>
          <w:szCs w:val="24"/>
        </w:rPr>
        <w:t>.</w:t>
      </w:r>
    </w:p>
    <w:p w:rsidR="00120121" w:rsidRDefault="00120121" w:rsidP="00120121">
      <w:pPr>
        <w:pStyle w:val="NoSpacing"/>
        <w:rPr>
          <w:rFonts w:ascii="Times New Roman" w:hAnsi="Times New Roman" w:cs="Times New Roman"/>
          <w:sz w:val="24"/>
          <w:szCs w:val="24"/>
        </w:rPr>
      </w:pPr>
    </w:p>
    <w:p w:rsidR="00120121" w:rsidRDefault="00120121" w:rsidP="00120121">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 </w:t>
      </w:r>
      <w:r>
        <w:rPr>
          <w:rFonts w:ascii="Times New Roman" w:hAnsi="Times New Roman" w:cs="Times New Roman"/>
          <w:sz w:val="24"/>
          <w:szCs w:val="24"/>
        </w:rPr>
        <w:t xml:space="preserve"> The Wells County Water Resource District Board meeting began at 8:0</w:t>
      </w:r>
      <w:r w:rsidR="00085BA8">
        <w:rPr>
          <w:rFonts w:ascii="Times New Roman" w:hAnsi="Times New Roman" w:cs="Times New Roman"/>
          <w:sz w:val="24"/>
          <w:szCs w:val="24"/>
        </w:rPr>
        <w:t>5</w:t>
      </w:r>
      <w:r>
        <w:rPr>
          <w:rFonts w:ascii="Times New Roman" w:hAnsi="Times New Roman" w:cs="Times New Roman"/>
          <w:sz w:val="24"/>
          <w:szCs w:val="24"/>
        </w:rPr>
        <w:t xml:space="preserve"> am.  </w:t>
      </w:r>
    </w:p>
    <w:p w:rsidR="00120121" w:rsidRPr="003F2A3F" w:rsidRDefault="00120121" w:rsidP="00120121">
      <w:pPr>
        <w:pStyle w:val="NoSpacing"/>
        <w:rPr>
          <w:rFonts w:ascii="Times New Roman" w:hAnsi="Times New Roman" w:cs="Times New Roman"/>
          <w:sz w:val="24"/>
          <w:szCs w:val="24"/>
        </w:rPr>
      </w:pPr>
    </w:p>
    <w:p w:rsidR="00120121" w:rsidRDefault="00120121" w:rsidP="00120121">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Pr>
          <w:rFonts w:ascii="Times New Roman" w:hAnsi="Times New Roman" w:cs="Times New Roman"/>
          <w:sz w:val="24"/>
          <w:szCs w:val="24"/>
        </w:rPr>
        <w:t>December 3, 2019 meeting were reviewed. Devin made the motion, seconded by Tom to approve the minutes.  All voting aye, motion carried.</w:t>
      </w:r>
    </w:p>
    <w:p w:rsidR="00120121" w:rsidRDefault="00120121" w:rsidP="00120121">
      <w:pPr>
        <w:pStyle w:val="NoSpacing"/>
        <w:rPr>
          <w:rFonts w:ascii="Times New Roman" w:hAnsi="Times New Roman" w:cs="Times New Roman"/>
          <w:sz w:val="24"/>
          <w:szCs w:val="24"/>
        </w:rPr>
      </w:pPr>
    </w:p>
    <w:p w:rsidR="00120121" w:rsidRDefault="00120121" w:rsidP="00120121">
      <w:pPr>
        <w:rPr>
          <w:rFonts w:ascii="Times New Roman" w:hAnsi="Times New Roman" w:cs="Times New Roman"/>
          <w:sz w:val="24"/>
          <w:szCs w:val="24"/>
        </w:rPr>
      </w:pPr>
      <w:r w:rsidRPr="003F2A3F">
        <w:rPr>
          <w:rFonts w:ascii="Times New Roman" w:hAnsi="Times New Roman" w:cs="Times New Roman"/>
          <w:sz w:val="24"/>
          <w:szCs w:val="24"/>
        </w:rPr>
        <w:t>The Middle Sheyenne 319</w:t>
      </w:r>
      <w:r>
        <w:rPr>
          <w:rFonts w:ascii="Times New Roman" w:hAnsi="Times New Roman" w:cs="Times New Roman"/>
          <w:sz w:val="24"/>
          <w:szCs w:val="24"/>
        </w:rPr>
        <w:t xml:space="preserve"> Watershed Project was reviewed.</w:t>
      </w:r>
    </w:p>
    <w:p w:rsidR="00085BA8" w:rsidRPr="000F0B72" w:rsidRDefault="00120121" w:rsidP="00085BA8">
      <w:pPr>
        <w:pStyle w:val="NoSpacing"/>
        <w:rPr>
          <w:rFonts w:ascii="Times New Roman" w:hAnsi="Times New Roman" w:cs="Times New Roman"/>
          <w:b/>
          <w:sz w:val="24"/>
          <w:szCs w:val="24"/>
          <w:u w:val="single"/>
        </w:rPr>
      </w:pPr>
      <w:proofErr w:type="spellStart"/>
      <w:r w:rsidRPr="000F0B72">
        <w:rPr>
          <w:rFonts w:ascii="Times New Roman" w:hAnsi="Times New Roman" w:cs="Times New Roman"/>
          <w:b/>
          <w:sz w:val="24"/>
          <w:szCs w:val="24"/>
          <w:u w:val="single"/>
        </w:rPr>
        <w:t>Hurdsfield</w:t>
      </w:r>
      <w:proofErr w:type="spellEnd"/>
      <w:r w:rsidRPr="000F0B72">
        <w:rPr>
          <w:rFonts w:ascii="Times New Roman" w:hAnsi="Times New Roman" w:cs="Times New Roman"/>
          <w:b/>
          <w:sz w:val="24"/>
          <w:szCs w:val="24"/>
          <w:u w:val="single"/>
        </w:rPr>
        <w:t xml:space="preserve"> Project:</w:t>
      </w:r>
      <w:r w:rsidR="00085BA8" w:rsidRPr="000F0B72">
        <w:rPr>
          <w:rFonts w:ascii="Times New Roman" w:hAnsi="Times New Roman" w:cs="Times New Roman"/>
          <w:b/>
          <w:sz w:val="24"/>
          <w:szCs w:val="24"/>
          <w:u w:val="single"/>
        </w:rPr>
        <w:t xml:space="preserve"> </w:t>
      </w:r>
    </w:p>
    <w:p w:rsidR="00120121" w:rsidRDefault="00085BA8" w:rsidP="00085BA8">
      <w:pPr>
        <w:pStyle w:val="NoSpacing"/>
        <w:numPr>
          <w:ilvl w:val="0"/>
          <w:numId w:val="1"/>
        </w:numPr>
        <w:rPr>
          <w:rFonts w:ascii="Times New Roman" w:hAnsi="Times New Roman" w:cs="Times New Roman"/>
          <w:sz w:val="24"/>
          <w:szCs w:val="24"/>
        </w:rPr>
      </w:pPr>
      <w:r w:rsidRPr="00085BA8">
        <w:rPr>
          <w:rFonts w:ascii="Times New Roman" w:hAnsi="Times New Roman" w:cs="Times New Roman"/>
          <w:sz w:val="24"/>
          <w:szCs w:val="24"/>
        </w:rPr>
        <w:t xml:space="preserve">Jennifer </w:t>
      </w:r>
      <w:r>
        <w:rPr>
          <w:rFonts w:ascii="Times New Roman" w:hAnsi="Times New Roman" w:cs="Times New Roman"/>
          <w:sz w:val="24"/>
          <w:szCs w:val="24"/>
        </w:rPr>
        <w:t xml:space="preserve">gave an update on the project.  The 2019 construction season has come to a close and the only remaining work to be completed is the controls and pumps and one manhole and seeding. </w:t>
      </w:r>
    </w:p>
    <w:p w:rsidR="00085BA8" w:rsidRPr="00085BA8" w:rsidRDefault="00085BA8" w:rsidP="00085BA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BEK Consulting has sent Invoice #2 to Apex Engineering and they will review and send the WCWRD the bill for payment.</w:t>
      </w:r>
    </w:p>
    <w:p w:rsidR="00120121" w:rsidRDefault="00120121" w:rsidP="00120121">
      <w:pPr>
        <w:rPr>
          <w:rFonts w:ascii="Times New Roman" w:hAnsi="Times New Roman" w:cs="Times New Roman"/>
          <w:b/>
          <w:sz w:val="24"/>
          <w:szCs w:val="24"/>
          <w:u w:val="single"/>
        </w:rPr>
      </w:pPr>
    </w:p>
    <w:p w:rsidR="00120121" w:rsidRPr="00085BA8" w:rsidRDefault="00120121" w:rsidP="00120121">
      <w:pPr>
        <w:rPr>
          <w:rFonts w:ascii="Times New Roman" w:hAnsi="Times New Roman" w:cs="Times New Roman"/>
          <w:sz w:val="24"/>
          <w:szCs w:val="24"/>
        </w:rPr>
      </w:pPr>
      <w:proofErr w:type="spellStart"/>
      <w:r>
        <w:rPr>
          <w:rFonts w:ascii="Times New Roman" w:hAnsi="Times New Roman" w:cs="Times New Roman"/>
          <w:b/>
          <w:sz w:val="24"/>
          <w:szCs w:val="24"/>
          <w:u w:val="single"/>
        </w:rPr>
        <w:t>Skadburg</w:t>
      </w:r>
      <w:proofErr w:type="spellEnd"/>
      <w:r>
        <w:rPr>
          <w:rFonts w:ascii="Times New Roman" w:hAnsi="Times New Roman" w:cs="Times New Roman"/>
          <w:b/>
          <w:sz w:val="24"/>
          <w:szCs w:val="24"/>
          <w:u w:val="single"/>
        </w:rPr>
        <w:t xml:space="preserve"> Complaint:</w:t>
      </w:r>
      <w:r w:rsidR="00085BA8">
        <w:rPr>
          <w:rFonts w:ascii="Times New Roman" w:hAnsi="Times New Roman" w:cs="Times New Roman"/>
          <w:b/>
          <w:sz w:val="24"/>
          <w:szCs w:val="24"/>
          <w:u w:val="single"/>
        </w:rPr>
        <w:t xml:space="preserve"> </w:t>
      </w:r>
      <w:r w:rsidR="00085BA8">
        <w:rPr>
          <w:rFonts w:ascii="Times New Roman" w:hAnsi="Times New Roman" w:cs="Times New Roman"/>
          <w:sz w:val="24"/>
          <w:szCs w:val="24"/>
        </w:rPr>
        <w:t xml:space="preserve"> Paul </w:t>
      </w:r>
      <w:proofErr w:type="spellStart"/>
      <w:r w:rsidR="00085BA8">
        <w:rPr>
          <w:rFonts w:ascii="Times New Roman" w:hAnsi="Times New Roman" w:cs="Times New Roman"/>
          <w:sz w:val="24"/>
          <w:szCs w:val="24"/>
        </w:rPr>
        <w:t>Skadburg</w:t>
      </w:r>
      <w:proofErr w:type="spellEnd"/>
      <w:r w:rsidR="00085BA8">
        <w:rPr>
          <w:rFonts w:ascii="Times New Roman" w:hAnsi="Times New Roman" w:cs="Times New Roman"/>
          <w:sz w:val="24"/>
          <w:szCs w:val="24"/>
        </w:rPr>
        <w:t xml:space="preserve"> sent an email to the WCWRD withdrawing him complaint regarding the operation of the gates on the Oak Creek Drain and </w:t>
      </w:r>
      <w:proofErr w:type="spellStart"/>
      <w:r w:rsidR="00085BA8">
        <w:rPr>
          <w:rFonts w:ascii="Times New Roman" w:hAnsi="Times New Roman" w:cs="Times New Roman"/>
          <w:sz w:val="24"/>
          <w:szCs w:val="24"/>
        </w:rPr>
        <w:t>Emrick</w:t>
      </w:r>
      <w:proofErr w:type="spellEnd"/>
      <w:r w:rsidR="00085BA8">
        <w:rPr>
          <w:rFonts w:ascii="Times New Roman" w:hAnsi="Times New Roman" w:cs="Times New Roman"/>
          <w:sz w:val="24"/>
          <w:szCs w:val="24"/>
        </w:rPr>
        <w:t xml:space="preserve"> Drain.</w:t>
      </w:r>
    </w:p>
    <w:p w:rsidR="00120121" w:rsidRPr="00085BA8" w:rsidRDefault="00120121" w:rsidP="00120121">
      <w:pPr>
        <w:rPr>
          <w:rFonts w:ascii="Times New Roman" w:hAnsi="Times New Roman" w:cs="Times New Roman"/>
          <w:sz w:val="24"/>
          <w:szCs w:val="24"/>
        </w:rPr>
      </w:pPr>
      <w:proofErr w:type="spellStart"/>
      <w:r>
        <w:rPr>
          <w:rFonts w:ascii="Times New Roman" w:hAnsi="Times New Roman" w:cs="Times New Roman"/>
          <w:b/>
          <w:sz w:val="24"/>
          <w:szCs w:val="24"/>
          <w:u w:val="single"/>
        </w:rPr>
        <w:t>Sykeston</w:t>
      </w:r>
      <w:proofErr w:type="spellEnd"/>
      <w:r>
        <w:rPr>
          <w:rFonts w:ascii="Times New Roman" w:hAnsi="Times New Roman" w:cs="Times New Roman"/>
          <w:b/>
          <w:sz w:val="24"/>
          <w:szCs w:val="24"/>
          <w:u w:val="single"/>
        </w:rPr>
        <w:t xml:space="preserve"> Dam Complaint:</w:t>
      </w:r>
      <w:r w:rsidR="00085BA8">
        <w:rPr>
          <w:rFonts w:ascii="Times New Roman" w:hAnsi="Times New Roman" w:cs="Times New Roman"/>
          <w:b/>
          <w:sz w:val="24"/>
          <w:szCs w:val="24"/>
          <w:u w:val="single"/>
        </w:rPr>
        <w:t xml:space="preserve"> </w:t>
      </w:r>
      <w:r w:rsidR="00085BA8">
        <w:rPr>
          <w:rFonts w:ascii="Times New Roman" w:hAnsi="Times New Roman" w:cs="Times New Roman"/>
          <w:sz w:val="24"/>
          <w:szCs w:val="24"/>
        </w:rPr>
        <w:t xml:space="preserve"> The Foster County WRD sent the minutes from their meeting withdrawing their complaint regarding the </w:t>
      </w:r>
      <w:proofErr w:type="spellStart"/>
      <w:r w:rsidR="00085BA8">
        <w:rPr>
          <w:rFonts w:ascii="Times New Roman" w:hAnsi="Times New Roman" w:cs="Times New Roman"/>
          <w:sz w:val="24"/>
          <w:szCs w:val="24"/>
        </w:rPr>
        <w:t>Sykeston</w:t>
      </w:r>
      <w:proofErr w:type="spellEnd"/>
      <w:r w:rsidR="00085BA8">
        <w:rPr>
          <w:rFonts w:ascii="Times New Roman" w:hAnsi="Times New Roman" w:cs="Times New Roman"/>
          <w:sz w:val="24"/>
          <w:szCs w:val="24"/>
        </w:rPr>
        <w:t xml:space="preserve"> Dam.</w:t>
      </w:r>
    </w:p>
    <w:p w:rsidR="00120121" w:rsidRDefault="00120121" w:rsidP="00120121">
      <w:pPr>
        <w:rPr>
          <w:rFonts w:ascii="Times New Roman" w:hAnsi="Times New Roman" w:cs="Times New Roman"/>
          <w:sz w:val="24"/>
          <w:szCs w:val="24"/>
        </w:rPr>
      </w:pPr>
      <w:proofErr w:type="spellStart"/>
      <w:r>
        <w:rPr>
          <w:rFonts w:ascii="Times New Roman" w:hAnsi="Times New Roman" w:cs="Times New Roman"/>
          <w:b/>
          <w:sz w:val="24"/>
          <w:szCs w:val="24"/>
          <w:u w:val="single"/>
        </w:rPr>
        <w:t>Sykeston</w:t>
      </w:r>
      <w:proofErr w:type="spellEnd"/>
      <w:r>
        <w:rPr>
          <w:rFonts w:ascii="Times New Roman" w:hAnsi="Times New Roman" w:cs="Times New Roman"/>
          <w:b/>
          <w:sz w:val="24"/>
          <w:szCs w:val="24"/>
          <w:u w:val="single"/>
        </w:rPr>
        <w:t xml:space="preserve"> Dam Survey:</w:t>
      </w:r>
      <w:r w:rsidR="00085BA8">
        <w:rPr>
          <w:rFonts w:ascii="Times New Roman" w:hAnsi="Times New Roman" w:cs="Times New Roman"/>
          <w:b/>
          <w:sz w:val="24"/>
          <w:szCs w:val="24"/>
          <w:u w:val="single"/>
        </w:rPr>
        <w:t xml:space="preserve"> </w:t>
      </w:r>
      <w:r w:rsidR="00085BA8">
        <w:rPr>
          <w:rFonts w:ascii="Times New Roman" w:hAnsi="Times New Roman" w:cs="Times New Roman"/>
          <w:sz w:val="24"/>
          <w:szCs w:val="24"/>
        </w:rPr>
        <w:t xml:space="preserve"> Jennifer presented maps and finding of the Apex Engineering’s survey.  The dam is not at the permitted elevation.  Questions were if it falls under Dam Safety would the SWC pay for 75% cost share. If improvements are made, is it Maintenance, with no cost </w:t>
      </w:r>
      <w:proofErr w:type="gramStart"/>
      <w:r w:rsidR="00085BA8">
        <w:rPr>
          <w:rFonts w:ascii="Times New Roman" w:hAnsi="Times New Roman" w:cs="Times New Roman"/>
          <w:sz w:val="24"/>
          <w:szCs w:val="24"/>
        </w:rPr>
        <w:t>share.</w:t>
      </w:r>
      <w:proofErr w:type="gramEnd"/>
    </w:p>
    <w:p w:rsidR="00120121" w:rsidRPr="00FC0974" w:rsidRDefault="00085BA8" w:rsidP="00FC0974">
      <w:pPr>
        <w:pStyle w:val="NoSpacing"/>
        <w:rPr>
          <w:rFonts w:ascii="Times New Roman" w:hAnsi="Times New Roman" w:cs="Times New Roman"/>
          <w:sz w:val="24"/>
          <w:szCs w:val="24"/>
        </w:rPr>
      </w:pPr>
      <w:r w:rsidRPr="00FC0974">
        <w:rPr>
          <w:rFonts w:ascii="Times New Roman" w:hAnsi="Times New Roman" w:cs="Times New Roman"/>
          <w:sz w:val="24"/>
          <w:szCs w:val="24"/>
        </w:rPr>
        <w:t xml:space="preserve">Jennifer also presented options to help </w:t>
      </w:r>
      <w:r w:rsidR="00FC0974" w:rsidRPr="00FC0974">
        <w:rPr>
          <w:rFonts w:ascii="Times New Roman" w:hAnsi="Times New Roman" w:cs="Times New Roman"/>
          <w:sz w:val="24"/>
          <w:szCs w:val="24"/>
        </w:rPr>
        <w:t xml:space="preserve">alleviate some of the flooding in the area.  </w:t>
      </w:r>
    </w:p>
    <w:p w:rsidR="00FC0974" w:rsidRDefault="00FC0974" w:rsidP="00FC09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Option #1- Clean out Emergency Spillway #1</w:t>
      </w:r>
    </w:p>
    <w:p w:rsidR="00FC0974" w:rsidRDefault="00FC0974" w:rsidP="00FC09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Add a culvert to Emergency Spillway #2</w:t>
      </w:r>
    </w:p>
    <w:p w:rsidR="00FC0974" w:rsidRDefault="00FC0974" w:rsidP="00FC09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Take out the dam</w:t>
      </w:r>
    </w:p>
    <w:p w:rsidR="00FC0974" w:rsidRDefault="00FC0974" w:rsidP="00FC09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Grade raise on 52</w:t>
      </w:r>
      <w:r w:rsidRPr="00FC0974">
        <w:rPr>
          <w:rFonts w:ascii="Times New Roman" w:hAnsi="Times New Roman" w:cs="Times New Roman"/>
          <w:sz w:val="24"/>
          <w:szCs w:val="24"/>
          <w:vertAlign w:val="superscript"/>
        </w:rPr>
        <w:t>nd</w:t>
      </w:r>
      <w:r>
        <w:rPr>
          <w:rFonts w:ascii="Times New Roman" w:hAnsi="Times New Roman" w:cs="Times New Roman"/>
          <w:sz w:val="24"/>
          <w:szCs w:val="24"/>
        </w:rPr>
        <w:t xml:space="preserve"> Ave and 5</w:t>
      </w:r>
      <w:r w:rsidRPr="00FC0974">
        <w:rPr>
          <w:rFonts w:ascii="Times New Roman" w:hAnsi="Times New Roman" w:cs="Times New Roman"/>
          <w:sz w:val="24"/>
          <w:szCs w:val="24"/>
          <w:vertAlign w:val="superscript"/>
        </w:rPr>
        <w:t>th</w:t>
      </w:r>
      <w:r>
        <w:rPr>
          <w:rFonts w:ascii="Times New Roman" w:hAnsi="Times New Roman" w:cs="Times New Roman"/>
          <w:sz w:val="24"/>
          <w:szCs w:val="24"/>
        </w:rPr>
        <w:t xml:space="preserve"> St NE</w:t>
      </w:r>
    </w:p>
    <w:p w:rsidR="00FC0974" w:rsidRPr="00FC0974" w:rsidRDefault="00FC0974" w:rsidP="00FC0974">
      <w:pPr>
        <w:pStyle w:val="NoSpacing"/>
        <w:rPr>
          <w:rFonts w:ascii="Times New Roman" w:hAnsi="Times New Roman" w:cs="Times New Roman"/>
          <w:sz w:val="24"/>
          <w:szCs w:val="24"/>
        </w:rPr>
      </w:pPr>
      <w:r>
        <w:rPr>
          <w:rFonts w:ascii="Times New Roman" w:hAnsi="Times New Roman" w:cs="Times New Roman"/>
          <w:sz w:val="24"/>
          <w:szCs w:val="24"/>
        </w:rPr>
        <w:t>After much discussion, Bryon made the motion, seconded by Tom to have Jennifer continue with her research and send her information to the SWC for their input.  All voting aye, motion carried.</w:t>
      </w:r>
    </w:p>
    <w:p w:rsidR="00FC0974" w:rsidRPr="00FC0974" w:rsidRDefault="00FC0974" w:rsidP="00FC0974">
      <w:pPr>
        <w:pStyle w:val="NoSpacing"/>
        <w:rPr>
          <w:rFonts w:ascii="Times New Roman" w:hAnsi="Times New Roman" w:cs="Times New Roman"/>
          <w:b/>
          <w:sz w:val="24"/>
          <w:szCs w:val="24"/>
          <w:u w:val="single"/>
        </w:rPr>
      </w:pPr>
    </w:p>
    <w:p w:rsidR="00120121" w:rsidRPr="00FC0974" w:rsidRDefault="00120121" w:rsidP="00120121">
      <w:pPr>
        <w:rPr>
          <w:rFonts w:ascii="Times New Roman" w:hAnsi="Times New Roman" w:cs="Times New Roman"/>
          <w:sz w:val="24"/>
          <w:szCs w:val="24"/>
        </w:rPr>
      </w:pPr>
      <w:proofErr w:type="spellStart"/>
      <w:r>
        <w:rPr>
          <w:rFonts w:ascii="Times New Roman" w:hAnsi="Times New Roman" w:cs="Times New Roman"/>
          <w:b/>
          <w:sz w:val="24"/>
          <w:szCs w:val="24"/>
          <w:u w:val="single"/>
        </w:rPr>
        <w:t>Keason</w:t>
      </w:r>
      <w:proofErr w:type="spellEnd"/>
      <w:r>
        <w:rPr>
          <w:rFonts w:ascii="Times New Roman" w:hAnsi="Times New Roman" w:cs="Times New Roman"/>
          <w:b/>
          <w:sz w:val="24"/>
          <w:szCs w:val="24"/>
          <w:u w:val="single"/>
        </w:rPr>
        <w:t xml:space="preserve"> Complaint:</w:t>
      </w:r>
      <w:r w:rsidR="00FC0974">
        <w:rPr>
          <w:rFonts w:ascii="Times New Roman" w:hAnsi="Times New Roman" w:cs="Times New Roman"/>
          <w:b/>
          <w:sz w:val="24"/>
          <w:szCs w:val="24"/>
          <w:u w:val="single"/>
        </w:rPr>
        <w:t xml:space="preserve"> </w:t>
      </w:r>
      <w:r w:rsidR="00800E5A">
        <w:rPr>
          <w:rFonts w:ascii="Times New Roman" w:hAnsi="Times New Roman" w:cs="Times New Roman"/>
          <w:sz w:val="24"/>
          <w:szCs w:val="24"/>
        </w:rPr>
        <w:t xml:space="preserve"> Larry reported that he was told that the dam started washing out in 2011.  The board has not been able to look at the area because there is still corn in the field.  </w:t>
      </w:r>
      <w:r w:rsidR="00CF56A5" w:rsidRPr="007B45D1">
        <w:rPr>
          <w:rFonts w:ascii="Times New Roman" w:hAnsi="Times New Roman" w:cs="Times New Roman"/>
          <w:sz w:val="24"/>
          <w:szCs w:val="24"/>
          <w:highlight w:val="yellow"/>
        </w:rPr>
        <w:t>Bryon made the motion, seconded by Tom to table this until the board can look at the area.</w:t>
      </w:r>
      <w:r w:rsidR="00CF56A5">
        <w:rPr>
          <w:rFonts w:ascii="Times New Roman" w:hAnsi="Times New Roman" w:cs="Times New Roman"/>
          <w:sz w:val="24"/>
          <w:szCs w:val="24"/>
        </w:rPr>
        <w:t xml:space="preserve"> </w:t>
      </w:r>
    </w:p>
    <w:p w:rsidR="00120121" w:rsidRDefault="00120121" w:rsidP="00120121">
      <w:pPr>
        <w:rPr>
          <w:rFonts w:ascii="Times New Roman" w:hAnsi="Times New Roman" w:cs="Times New Roman"/>
          <w:sz w:val="24"/>
          <w:szCs w:val="24"/>
        </w:rPr>
      </w:pPr>
      <w:r>
        <w:rPr>
          <w:rFonts w:ascii="Times New Roman" w:hAnsi="Times New Roman" w:cs="Times New Roman"/>
          <w:b/>
          <w:sz w:val="24"/>
          <w:szCs w:val="24"/>
          <w:u w:val="single"/>
        </w:rPr>
        <w:t>Cook Easement:</w:t>
      </w:r>
      <w:r w:rsidR="00800E5A">
        <w:rPr>
          <w:rFonts w:ascii="Times New Roman" w:hAnsi="Times New Roman" w:cs="Times New Roman"/>
          <w:b/>
          <w:sz w:val="24"/>
          <w:szCs w:val="24"/>
          <w:u w:val="single"/>
        </w:rPr>
        <w:t xml:space="preserve"> </w:t>
      </w:r>
      <w:r w:rsidR="00800E5A">
        <w:rPr>
          <w:rFonts w:ascii="Times New Roman" w:hAnsi="Times New Roman" w:cs="Times New Roman"/>
          <w:sz w:val="24"/>
          <w:szCs w:val="24"/>
        </w:rPr>
        <w:t xml:space="preserve">Kale reported to the board that the WRD has the easement authorizing the WRD to clean out the ditch.  </w:t>
      </w:r>
    </w:p>
    <w:p w:rsidR="00800E5A" w:rsidRPr="00800E5A" w:rsidRDefault="00800E5A" w:rsidP="00120121">
      <w:pPr>
        <w:rPr>
          <w:rFonts w:ascii="Times New Roman" w:hAnsi="Times New Roman" w:cs="Times New Roman"/>
          <w:sz w:val="24"/>
          <w:szCs w:val="24"/>
        </w:rPr>
      </w:pPr>
      <w:proofErr w:type="spellStart"/>
      <w:r>
        <w:rPr>
          <w:rFonts w:ascii="Times New Roman" w:hAnsi="Times New Roman" w:cs="Times New Roman"/>
          <w:sz w:val="24"/>
          <w:szCs w:val="24"/>
        </w:rPr>
        <w:t>Ordean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Ebel</w:t>
      </w:r>
      <w:proofErr w:type="spellEnd"/>
      <w:r>
        <w:rPr>
          <w:rFonts w:ascii="Times New Roman" w:hAnsi="Times New Roman" w:cs="Times New Roman"/>
          <w:sz w:val="24"/>
          <w:szCs w:val="24"/>
        </w:rPr>
        <w:t xml:space="preserve"> met with the board.  </w:t>
      </w:r>
      <w:proofErr w:type="spellStart"/>
      <w:r>
        <w:rPr>
          <w:rFonts w:ascii="Times New Roman" w:hAnsi="Times New Roman" w:cs="Times New Roman"/>
          <w:sz w:val="24"/>
          <w:szCs w:val="24"/>
        </w:rPr>
        <w:t>Ordean</w:t>
      </w:r>
      <w:proofErr w:type="spellEnd"/>
      <w:r>
        <w:rPr>
          <w:rFonts w:ascii="Times New Roman" w:hAnsi="Times New Roman" w:cs="Times New Roman"/>
          <w:sz w:val="24"/>
          <w:szCs w:val="24"/>
        </w:rPr>
        <w:t xml:space="preserve"> had questions regarding the </w:t>
      </w:r>
      <w:proofErr w:type="spellStart"/>
      <w:r>
        <w:rPr>
          <w:rFonts w:ascii="Times New Roman" w:hAnsi="Times New Roman" w:cs="Times New Roman"/>
          <w:sz w:val="24"/>
          <w:szCs w:val="24"/>
        </w:rPr>
        <w:t>Emrick</w:t>
      </w:r>
      <w:proofErr w:type="spellEnd"/>
      <w:r>
        <w:rPr>
          <w:rFonts w:ascii="Times New Roman" w:hAnsi="Times New Roman" w:cs="Times New Roman"/>
          <w:sz w:val="24"/>
          <w:szCs w:val="24"/>
        </w:rPr>
        <w:t xml:space="preserve"> Drain and water backing up into the drain.  Larry stated that areas that were supposed to be cleaned out last year were not done.  This will be completed in the spring.  </w:t>
      </w:r>
    </w:p>
    <w:p w:rsidR="00120121" w:rsidRDefault="00120121" w:rsidP="00120121">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Culvert by </w:t>
      </w:r>
      <w:proofErr w:type="spellStart"/>
      <w:r>
        <w:rPr>
          <w:rFonts w:ascii="Times New Roman" w:hAnsi="Times New Roman" w:cs="Times New Roman"/>
          <w:b/>
          <w:sz w:val="24"/>
          <w:szCs w:val="24"/>
          <w:u w:val="single"/>
        </w:rPr>
        <w:t>Yorks</w:t>
      </w:r>
      <w:proofErr w:type="spellEnd"/>
      <w:r>
        <w:rPr>
          <w:rFonts w:ascii="Times New Roman" w:hAnsi="Times New Roman" w:cs="Times New Roman"/>
          <w:b/>
          <w:sz w:val="24"/>
          <w:szCs w:val="24"/>
          <w:u w:val="single"/>
        </w:rPr>
        <w:t>:</w:t>
      </w:r>
      <w:r w:rsidR="00800E5A">
        <w:rPr>
          <w:rFonts w:ascii="Times New Roman" w:hAnsi="Times New Roman" w:cs="Times New Roman"/>
          <w:b/>
          <w:sz w:val="24"/>
          <w:szCs w:val="24"/>
          <w:u w:val="single"/>
        </w:rPr>
        <w:t xml:space="preserve"> </w:t>
      </w:r>
      <w:r w:rsidR="00800E5A">
        <w:rPr>
          <w:rFonts w:ascii="Times New Roman" w:hAnsi="Times New Roman" w:cs="Times New Roman"/>
          <w:sz w:val="24"/>
          <w:szCs w:val="24"/>
        </w:rPr>
        <w:t xml:space="preserve">There used to be 3-36in and 1- 60inch culvert south of </w:t>
      </w:r>
      <w:proofErr w:type="spellStart"/>
      <w:r w:rsidR="00800E5A">
        <w:rPr>
          <w:rFonts w:ascii="Times New Roman" w:hAnsi="Times New Roman" w:cs="Times New Roman"/>
          <w:sz w:val="24"/>
          <w:szCs w:val="24"/>
        </w:rPr>
        <w:t>Yorks.</w:t>
      </w:r>
      <w:proofErr w:type="spellEnd"/>
      <w:r w:rsidR="00800E5A">
        <w:rPr>
          <w:rFonts w:ascii="Times New Roman" w:hAnsi="Times New Roman" w:cs="Times New Roman"/>
          <w:sz w:val="24"/>
          <w:szCs w:val="24"/>
        </w:rPr>
        <w:t xml:space="preserve">  Currently there is only 1-36in culvert.  </w:t>
      </w:r>
      <w:r w:rsidR="00800E5A" w:rsidRPr="007B45D1">
        <w:rPr>
          <w:rFonts w:ascii="Times New Roman" w:hAnsi="Times New Roman" w:cs="Times New Roman"/>
          <w:sz w:val="24"/>
          <w:szCs w:val="24"/>
          <w:highlight w:val="yellow"/>
        </w:rPr>
        <w:t>Philip made the motion, seconded by Tom to table this until the next meeting.</w:t>
      </w:r>
    </w:p>
    <w:p w:rsidR="00037498" w:rsidRPr="00800E5A" w:rsidRDefault="000F0B72" w:rsidP="00120121">
      <w:pPr>
        <w:rPr>
          <w:rFonts w:ascii="Times New Roman" w:hAnsi="Times New Roman" w:cs="Times New Roman"/>
          <w:sz w:val="24"/>
          <w:szCs w:val="24"/>
        </w:rPr>
      </w:pPr>
      <w:r w:rsidRPr="000F0B72">
        <w:rPr>
          <w:rFonts w:ascii="Times New Roman" w:hAnsi="Times New Roman" w:cs="Times New Roman"/>
          <w:b/>
          <w:sz w:val="24"/>
          <w:szCs w:val="24"/>
          <w:u w:val="single"/>
        </w:rPr>
        <w:t>Dakota</w:t>
      </w:r>
      <w:r w:rsidR="00037498" w:rsidRPr="000F0B72">
        <w:rPr>
          <w:rFonts w:ascii="Times New Roman" w:hAnsi="Times New Roman" w:cs="Times New Roman"/>
          <w:b/>
          <w:sz w:val="24"/>
          <w:szCs w:val="24"/>
          <w:u w:val="single"/>
        </w:rPr>
        <w:t xml:space="preserve"> Helicopter</w:t>
      </w:r>
      <w:r w:rsidRPr="000F0B72">
        <w:rPr>
          <w:rFonts w:ascii="Times New Roman" w:hAnsi="Times New Roman" w:cs="Times New Roman"/>
          <w:b/>
          <w:sz w:val="24"/>
          <w:szCs w:val="24"/>
          <w:u w:val="single"/>
        </w:rPr>
        <w:t>s</w:t>
      </w:r>
      <w:r w:rsidR="00037498" w:rsidRPr="000F0B72">
        <w:rPr>
          <w:rFonts w:ascii="Times New Roman" w:hAnsi="Times New Roman" w:cs="Times New Roman"/>
          <w:b/>
          <w:sz w:val="24"/>
          <w:szCs w:val="24"/>
          <w:u w:val="single"/>
        </w:rPr>
        <w:t xml:space="preserve"> bill:</w:t>
      </w:r>
      <w:r w:rsidR="00037498">
        <w:rPr>
          <w:rFonts w:ascii="Times New Roman" w:hAnsi="Times New Roman" w:cs="Times New Roman"/>
          <w:sz w:val="24"/>
          <w:szCs w:val="24"/>
        </w:rPr>
        <w:t xml:space="preserve"> </w:t>
      </w:r>
      <w:r>
        <w:rPr>
          <w:rFonts w:ascii="Times New Roman" w:hAnsi="Times New Roman" w:cs="Times New Roman"/>
          <w:sz w:val="24"/>
          <w:szCs w:val="24"/>
        </w:rPr>
        <w:t xml:space="preserve">Larry stated that he needs to meet with Shawn from Dakota Helicopters regarding the bill.  There are areas that were sprayed that do not fall under the WRD jurisdiction.  Philip made the motion, seconded by Bryon to pay $10,000 towards the bill. </w:t>
      </w:r>
    </w:p>
    <w:p w:rsidR="00800E5A" w:rsidRPr="00800E5A" w:rsidRDefault="00120121" w:rsidP="00120121">
      <w:pPr>
        <w:rPr>
          <w:rFonts w:ascii="Times New Roman" w:hAnsi="Times New Roman" w:cs="Times New Roman"/>
          <w:sz w:val="24"/>
          <w:szCs w:val="24"/>
        </w:rPr>
      </w:pPr>
      <w:r>
        <w:rPr>
          <w:rFonts w:ascii="Times New Roman" w:hAnsi="Times New Roman" w:cs="Times New Roman"/>
          <w:b/>
          <w:sz w:val="24"/>
          <w:szCs w:val="24"/>
          <w:u w:val="single"/>
        </w:rPr>
        <w:t>Reorganize the Board for 2020:</w:t>
      </w:r>
      <w:r w:rsidR="00800E5A">
        <w:rPr>
          <w:rFonts w:ascii="Times New Roman" w:hAnsi="Times New Roman" w:cs="Times New Roman"/>
          <w:b/>
          <w:sz w:val="24"/>
          <w:szCs w:val="24"/>
          <w:u w:val="single"/>
        </w:rPr>
        <w:t xml:space="preserve"> </w:t>
      </w:r>
      <w:r w:rsidR="00800E5A">
        <w:rPr>
          <w:rFonts w:ascii="Times New Roman" w:hAnsi="Times New Roman" w:cs="Times New Roman"/>
          <w:sz w:val="24"/>
          <w:szCs w:val="24"/>
        </w:rPr>
        <w:t xml:space="preserve"> Philip took over the meeting asking for nominations for Chairman.  Tom made the motion, seconded by Bryon to nominate Larry as Chairman.  All voting aye, motion carried.  Larry then asked for nominations for Vice-Chairman.  Bryon nominated Philip, seconded by Tom, all voting aye, motion carried. </w:t>
      </w:r>
    </w:p>
    <w:p w:rsidR="00120121" w:rsidRPr="00800E5A" w:rsidRDefault="00120121" w:rsidP="00120121">
      <w:pPr>
        <w:rPr>
          <w:rFonts w:ascii="Times New Roman" w:hAnsi="Times New Roman" w:cs="Times New Roman"/>
          <w:sz w:val="24"/>
          <w:szCs w:val="24"/>
        </w:rPr>
      </w:pPr>
      <w:r>
        <w:rPr>
          <w:rFonts w:ascii="Times New Roman" w:hAnsi="Times New Roman" w:cs="Times New Roman"/>
          <w:b/>
          <w:sz w:val="24"/>
          <w:szCs w:val="24"/>
          <w:u w:val="single"/>
        </w:rPr>
        <w:t>Raises for 2020:</w:t>
      </w:r>
      <w:r w:rsidR="00800E5A">
        <w:rPr>
          <w:rFonts w:ascii="Times New Roman" w:hAnsi="Times New Roman" w:cs="Times New Roman"/>
          <w:b/>
          <w:sz w:val="24"/>
          <w:szCs w:val="24"/>
          <w:u w:val="single"/>
        </w:rPr>
        <w:t xml:space="preserve">  </w:t>
      </w:r>
      <w:r w:rsidR="00800E5A">
        <w:rPr>
          <w:rFonts w:ascii="Times New Roman" w:hAnsi="Times New Roman" w:cs="Times New Roman"/>
          <w:sz w:val="24"/>
          <w:szCs w:val="24"/>
        </w:rPr>
        <w:t xml:space="preserve"> Philip made the motion, seconded by Bryon to raise the per diem to $135 per the ND Century Code.  All voting aye, motion carried.  Philip made the motion, seconded by Bryon to raise the gateman salary from $20 per hour to $25 per hour.  All </w:t>
      </w:r>
      <w:r w:rsidR="00CB4326">
        <w:rPr>
          <w:rFonts w:ascii="Times New Roman" w:hAnsi="Times New Roman" w:cs="Times New Roman"/>
          <w:sz w:val="24"/>
          <w:szCs w:val="24"/>
        </w:rPr>
        <w:t xml:space="preserve">voting aye, motion carried.  </w:t>
      </w:r>
      <w:r w:rsidR="00EC5009" w:rsidRPr="00EC5009">
        <w:rPr>
          <w:rFonts w:ascii="Times New Roman" w:hAnsi="Times New Roman" w:cs="Times New Roman"/>
          <w:sz w:val="24"/>
          <w:szCs w:val="24"/>
        </w:rPr>
        <w:t>Philip</w:t>
      </w:r>
      <w:r w:rsidR="00CB4326" w:rsidRPr="00EC5009">
        <w:rPr>
          <w:rFonts w:ascii="Times New Roman" w:hAnsi="Times New Roman" w:cs="Times New Roman"/>
          <w:sz w:val="24"/>
          <w:szCs w:val="24"/>
        </w:rPr>
        <w:t xml:space="preserve"> made the motion, seconded by </w:t>
      </w:r>
      <w:r w:rsidR="00EC5009" w:rsidRPr="00EC5009">
        <w:rPr>
          <w:rFonts w:ascii="Times New Roman" w:hAnsi="Times New Roman" w:cs="Times New Roman"/>
          <w:sz w:val="24"/>
          <w:szCs w:val="24"/>
        </w:rPr>
        <w:t>Tom</w:t>
      </w:r>
      <w:r w:rsidR="00CB4326" w:rsidRPr="00EC5009">
        <w:rPr>
          <w:rFonts w:ascii="Times New Roman" w:hAnsi="Times New Roman" w:cs="Times New Roman"/>
          <w:sz w:val="24"/>
          <w:szCs w:val="24"/>
        </w:rPr>
        <w:t xml:space="preserve"> to raise the Secretary Salary to $1250 per month.  All voting aye, motion carried.</w:t>
      </w:r>
      <w:bookmarkStart w:id="0" w:name="_GoBack"/>
      <w:bookmarkEnd w:id="0"/>
      <w:r w:rsidR="00CB4326">
        <w:rPr>
          <w:rFonts w:ascii="Times New Roman" w:hAnsi="Times New Roman" w:cs="Times New Roman"/>
          <w:sz w:val="24"/>
          <w:szCs w:val="24"/>
        </w:rPr>
        <w:t xml:space="preserve"> </w:t>
      </w:r>
    </w:p>
    <w:p w:rsidR="00120121" w:rsidRDefault="00120121" w:rsidP="00120121">
      <w:pPr>
        <w:rPr>
          <w:rFonts w:ascii="Times New Roman" w:hAnsi="Times New Roman" w:cs="Times New Roman"/>
          <w:sz w:val="24"/>
          <w:szCs w:val="24"/>
        </w:rPr>
      </w:pPr>
      <w:r>
        <w:rPr>
          <w:rFonts w:ascii="Times New Roman" w:hAnsi="Times New Roman" w:cs="Times New Roman"/>
          <w:b/>
          <w:sz w:val="24"/>
          <w:szCs w:val="24"/>
          <w:u w:val="single"/>
        </w:rPr>
        <w:t>Meeting date changes:</w:t>
      </w:r>
      <w:r w:rsidR="00CB4326">
        <w:rPr>
          <w:rFonts w:ascii="Times New Roman" w:hAnsi="Times New Roman" w:cs="Times New Roman"/>
          <w:b/>
          <w:sz w:val="24"/>
          <w:szCs w:val="24"/>
          <w:u w:val="single"/>
        </w:rPr>
        <w:t xml:space="preserve"> </w:t>
      </w:r>
      <w:r w:rsidR="00B4704E">
        <w:rPr>
          <w:rFonts w:ascii="Times New Roman" w:hAnsi="Times New Roman" w:cs="Times New Roman"/>
          <w:sz w:val="24"/>
          <w:szCs w:val="24"/>
        </w:rPr>
        <w:t>Tammy requested the February meeting date be changed from Tuesday, February 11 to Monday, February 10</w:t>
      </w:r>
      <w:r w:rsidR="00B4704E" w:rsidRPr="00B4704E">
        <w:rPr>
          <w:rFonts w:ascii="Times New Roman" w:hAnsi="Times New Roman" w:cs="Times New Roman"/>
          <w:sz w:val="24"/>
          <w:szCs w:val="24"/>
          <w:vertAlign w:val="superscript"/>
        </w:rPr>
        <w:t>th</w:t>
      </w:r>
      <w:r w:rsidR="00B4704E">
        <w:rPr>
          <w:rFonts w:ascii="Times New Roman" w:hAnsi="Times New Roman" w:cs="Times New Roman"/>
          <w:sz w:val="24"/>
          <w:szCs w:val="24"/>
        </w:rPr>
        <w:t xml:space="preserve"> so she can attend a training in Fargo.  The board agreed to change the meeting date.</w:t>
      </w:r>
    </w:p>
    <w:p w:rsidR="00B4704E" w:rsidRDefault="00B4704E" w:rsidP="00120121">
      <w:pPr>
        <w:rPr>
          <w:rFonts w:ascii="Times New Roman" w:hAnsi="Times New Roman" w:cs="Times New Roman"/>
          <w:sz w:val="24"/>
          <w:szCs w:val="24"/>
        </w:rPr>
      </w:pPr>
      <w:r w:rsidRPr="00B4704E">
        <w:rPr>
          <w:rFonts w:ascii="Times New Roman" w:hAnsi="Times New Roman" w:cs="Times New Roman"/>
          <w:b/>
          <w:sz w:val="24"/>
          <w:szCs w:val="24"/>
        </w:rPr>
        <w:t>Joint Board Meeting Date:</w:t>
      </w:r>
      <w:r>
        <w:rPr>
          <w:rFonts w:ascii="Times New Roman" w:hAnsi="Times New Roman" w:cs="Times New Roman"/>
          <w:b/>
          <w:sz w:val="24"/>
          <w:szCs w:val="24"/>
        </w:rPr>
        <w:t xml:space="preserve"> </w:t>
      </w:r>
      <w:r>
        <w:rPr>
          <w:rFonts w:ascii="Times New Roman" w:hAnsi="Times New Roman" w:cs="Times New Roman"/>
          <w:sz w:val="24"/>
          <w:szCs w:val="24"/>
        </w:rPr>
        <w:t xml:space="preserve">The board set the next Joint Board Meeting date for March </w:t>
      </w:r>
      <w:r w:rsidR="00CF56A5">
        <w:rPr>
          <w:rFonts w:ascii="Times New Roman" w:hAnsi="Times New Roman" w:cs="Times New Roman"/>
          <w:sz w:val="24"/>
          <w:szCs w:val="24"/>
        </w:rPr>
        <w:t xml:space="preserve">10, 2020 at 1:00 in </w:t>
      </w:r>
      <w:r w:rsidR="007B45D1">
        <w:rPr>
          <w:rFonts w:ascii="Times New Roman" w:hAnsi="Times New Roman" w:cs="Times New Roman"/>
          <w:sz w:val="24"/>
          <w:szCs w:val="24"/>
        </w:rPr>
        <w:t>Carrington</w:t>
      </w:r>
      <w:r w:rsidR="00CF56A5">
        <w:rPr>
          <w:rFonts w:ascii="Times New Roman" w:hAnsi="Times New Roman" w:cs="Times New Roman"/>
          <w:sz w:val="24"/>
          <w:szCs w:val="24"/>
        </w:rPr>
        <w:t xml:space="preserve">  </w:t>
      </w:r>
    </w:p>
    <w:p w:rsidR="00BC625B" w:rsidRDefault="00BC625B" w:rsidP="00120121">
      <w:pPr>
        <w:rPr>
          <w:rFonts w:ascii="Times New Roman" w:hAnsi="Times New Roman" w:cs="Times New Roman"/>
          <w:sz w:val="24"/>
          <w:szCs w:val="24"/>
        </w:rPr>
      </w:pPr>
      <w:r>
        <w:rPr>
          <w:rFonts w:ascii="Times New Roman" w:hAnsi="Times New Roman" w:cs="Times New Roman"/>
          <w:sz w:val="24"/>
          <w:szCs w:val="24"/>
        </w:rPr>
        <w:t>The board reviewed the bill from Apex Engineering.  Philip made the motion, seconded by Bryon to pay this bill.  All voting aye, motion carried.</w:t>
      </w:r>
    </w:p>
    <w:p w:rsidR="00BC625B" w:rsidRDefault="00BC625B" w:rsidP="00BC625B">
      <w:pPr>
        <w:rPr>
          <w:rFonts w:ascii="Times New Roman" w:hAnsi="Times New Roman" w:cs="Times New Roman"/>
          <w:sz w:val="24"/>
          <w:szCs w:val="24"/>
        </w:rPr>
      </w:pPr>
      <w:r>
        <w:rPr>
          <w:rFonts w:ascii="Times New Roman" w:hAnsi="Times New Roman" w:cs="Times New Roman"/>
          <w:sz w:val="24"/>
          <w:szCs w:val="24"/>
        </w:rPr>
        <w:t>The board reviewed the bill from Rinke-Noonan. Philip made the motion, seconded by Tom to pay this bill.  All voting aye, motion carried.</w:t>
      </w:r>
    </w:p>
    <w:p w:rsidR="00BC625B" w:rsidRDefault="00BC625B" w:rsidP="00BC625B">
      <w:pPr>
        <w:rPr>
          <w:rFonts w:ascii="Times New Roman" w:hAnsi="Times New Roman" w:cs="Times New Roman"/>
          <w:sz w:val="24"/>
          <w:szCs w:val="24"/>
        </w:rPr>
      </w:pPr>
      <w:r>
        <w:rPr>
          <w:rFonts w:ascii="Times New Roman" w:hAnsi="Times New Roman" w:cs="Times New Roman"/>
          <w:sz w:val="24"/>
          <w:szCs w:val="24"/>
        </w:rPr>
        <w:t xml:space="preserve">The board reviewed the bill from </w:t>
      </w:r>
      <w:r w:rsidR="00037498">
        <w:rPr>
          <w:rFonts w:ascii="Times New Roman" w:hAnsi="Times New Roman" w:cs="Times New Roman"/>
          <w:sz w:val="24"/>
          <w:szCs w:val="24"/>
        </w:rPr>
        <w:t>Kingdom Construction</w:t>
      </w:r>
      <w:r>
        <w:rPr>
          <w:rFonts w:ascii="Times New Roman" w:hAnsi="Times New Roman" w:cs="Times New Roman"/>
          <w:sz w:val="24"/>
          <w:szCs w:val="24"/>
        </w:rPr>
        <w:t>. Philip made the motion, seconded by Tom to pay this bill.  All voting aye, motion carried.</w:t>
      </w:r>
    </w:p>
    <w:p w:rsidR="00037498" w:rsidRDefault="00037498" w:rsidP="00037498">
      <w:pPr>
        <w:rPr>
          <w:rFonts w:ascii="Times New Roman" w:hAnsi="Times New Roman" w:cs="Times New Roman"/>
          <w:sz w:val="24"/>
          <w:szCs w:val="24"/>
        </w:rPr>
      </w:pPr>
      <w:r>
        <w:rPr>
          <w:rFonts w:ascii="Times New Roman" w:hAnsi="Times New Roman" w:cs="Times New Roman"/>
          <w:sz w:val="24"/>
          <w:szCs w:val="24"/>
        </w:rPr>
        <w:t>The board reviewed the bill from Wells County for our share of the Ottertail bill. Bryon made the motion, seconded by Tom to pay this bill.  All voting aye, motion carried.</w:t>
      </w:r>
    </w:p>
    <w:p w:rsidR="00037498" w:rsidRDefault="00037498" w:rsidP="00037498">
      <w:pPr>
        <w:rPr>
          <w:rFonts w:ascii="Times New Roman" w:hAnsi="Times New Roman" w:cs="Times New Roman"/>
          <w:sz w:val="24"/>
          <w:szCs w:val="24"/>
        </w:rPr>
      </w:pPr>
      <w:r>
        <w:rPr>
          <w:rFonts w:ascii="Times New Roman" w:hAnsi="Times New Roman" w:cs="Times New Roman"/>
          <w:sz w:val="24"/>
          <w:szCs w:val="24"/>
        </w:rPr>
        <w:t xml:space="preserve">The board reviewed the bill from the Wells County Treasurer for real estate taxes. Bryon made the motion, seconded by Philip to pay this bill.  All voting aye, motion carried. </w:t>
      </w:r>
    </w:p>
    <w:p w:rsidR="00037498" w:rsidRPr="00037498" w:rsidRDefault="00037498" w:rsidP="00037498">
      <w:pPr>
        <w:pStyle w:val="NoSpacing"/>
        <w:rPr>
          <w:rFonts w:ascii="Times New Roman" w:hAnsi="Times New Roman" w:cs="Times New Roman"/>
          <w:sz w:val="24"/>
          <w:szCs w:val="24"/>
        </w:rPr>
      </w:pPr>
      <w:r w:rsidRPr="00037498">
        <w:rPr>
          <w:rFonts w:ascii="Times New Roman" w:hAnsi="Times New Roman" w:cs="Times New Roman"/>
          <w:sz w:val="24"/>
          <w:szCs w:val="24"/>
        </w:rPr>
        <w:t>Tammy review with the board bills she paid before this meeting:</w:t>
      </w:r>
    </w:p>
    <w:p w:rsidR="00037498" w:rsidRDefault="00037498" w:rsidP="00037498">
      <w:pPr>
        <w:pStyle w:val="NoSpacing"/>
        <w:rPr>
          <w:rFonts w:ascii="Times New Roman" w:hAnsi="Times New Roman" w:cs="Times New Roman"/>
          <w:sz w:val="24"/>
          <w:szCs w:val="24"/>
        </w:rPr>
      </w:pPr>
      <w:r>
        <w:rPr>
          <w:rFonts w:ascii="Times New Roman" w:hAnsi="Times New Roman" w:cs="Times New Roman"/>
          <w:sz w:val="24"/>
          <w:szCs w:val="24"/>
        </w:rPr>
        <w:t>1</w:t>
      </w:r>
      <w:r w:rsidRPr="00037498">
        <w:rPr>
          <w:rFonts w:ascii="Times New Roman" w:hAnsi="Times New Roman" w:cs="Times New Roman"/>
          <w:sz w:val="24"/>
          <w:szCs w:val="24"/>
          <w:vertAlign w:val="superscript"/>
        </w:rPr>
        <w:t>st</w:t>
      </w:r>
      <w:r>
        <w:rPr>
          <w:rFonts w:ascii="Times New Roman" w:hAnsi="Times New Roman" w:cs="Times New Roman"/>
          <w:sz w:val="24"/>
          <w:szCs w:val="24"/>
        </w:rPr>
        <w:t xml:space="preserve"> International Bank- Interest on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Project Loan (due Jan 1</w:t>
      </w:r>
      <w:r w:rsidRPr="00037498">
        <w:rPr>
          <w:rFonts w:ascii="Times New Roman" w:hAnsi="Times New Roman" w:cs="Times New Roman"/>
          <w:sz w:val="24"/>
          <w:szCs w:val="24"/>
          <w:vertAlign w:val="superscript"/>
        </w:rPr>
        <w:t>st</w:t>
      </w:r>
      <w:r>
        <w:rPr>
          <w:rFonts w:ascii="Times New Roman" w:hAnsi="Times New Roman" w:cs="Times New Roman"/>
          <w:sz w:val="24"/>
          <w:szCs w:val="24"/>
        </w:rPr>
        <w:t>)</w:t>
      </w:r>
    </w:p>
    <w:p w:rsidR="00037498" w:rsidRDefault="00037498" w:rsidP="00037498">
      <w:pPr>
        <w:pStyle w:val="NoSpacing"/>
        <w:rPr>
          <w:rFonts w:ascii="Times New Roman" w:hAnsi="Times New Roman" w:cs="Times New Roman"/>
          <w:sz w:val="24"/>
          <w:szCs w:val="24"/>
        </w:rPr>
      </w:pPr>
      <w:r>
        <w:rPr>
          <w:rFonts w:ascii="Times New Roman" w:hAnsi="Times New Roman" w:cs="Times New Roman"/>
          <w:sz w:val="24"/>
          <w:szCs w:val="24"/>
        </w:rPr>
        <w:t xml:space="preserve">Northern Plains Electric- Power- </w:t>
      </w:r>
      <w:proofErr w:type="spellStart"/>
      <w:r>
        <w:rPr>
          <w:rFonts w:ascii="Times New Roman" w:hAnsi="Times New Roman" w:cs="Times New Roman"/>
          <w:sz w:val="24"/>
          <w:szCs w:val="24"/>
        </w:rPr>
        <w:t>Hurdsfield</w:t>
      </w:r>
      <w:proofErr w:type="spellEnd"/>
    </w:p>
    <w:p w:rsidR="00037498" w:rsidRDefault="00037498" w:rsidP="00037498">
      <w:pPr>
        <w:pStyle w:val="NoSpacing"/>
        <w:rPr>
          <w:rFonts w:ascii="Times New Roman" w:hAnsi="Times New Roman" w:cs="Times New Roman"/>
          <w:sz w:val="24"/>
          <w:szCs w:val="24"/>
        </w:rPr>
      </w:pPr>
      <w:r>
        <w:rPr>
          <w:rFonts w:ascii="Times New Roman" w:hAnsi="Times New Roman" w:cs="Times New Roman"/>
          <w:sz w:val="24"/>
          <w:szCs w:val="24"/>
        </w:rPr>
        <w:t>Wells Co- Ottertail Dec</w:t>
      </w:r>
    </w:p>
    <w:p w:rsidR="00037498" w:rsidRPr="00037498" w:rsidRDefault="00037498" w:rsidP="00037498">
      <w:pPr>
        <w:pStyle w:val="NoSpacing"/>
        <w:rPr>
          <w:rFonts w:ascii="Times New Roman" w:hAnsi="Times New Roman" w:cs="Times New Roman"/>
          <w:sz w:val="24"/>
          <w:szCs w:val="24"/>
        </w:rPr>
      </w:pPr>
      <w:r>
        <w:rPr>
          <w:rFonts w:ascii="Times New Roman" w:hAnsi="Times New Roman" w:cs="Times New Roman"/>
          <w:sz w:val="24"/>
          <w:szCs w:val="24"/>
        </w:rPr>
        <w:t>NRG Technology-Router</w:t>
      </w:r>
    </w:p>
    <w:p w:rsidR="00B4704E" w:rsidRPr="00B4704E" w:rsidRDefault="00B4704E" w:rsidP="00120121">
      <w:pPr>
        <w:rPr>
          <w:rFonts w:ascii="Times New Roman" w:hAnsi="Times New Roman" w:cs="Times New Roman"/>
          <w:sz w:val="24"/>
          <w:szCs w:val="24"/>
        </w:rPr>
      </w:pPr>
    </w:p>
    <w:p w:rsidR="00120121" w:rsidRDefault="00120121" w:rsidP="00120121">
      <w:pPr>
        <w:rPr>
          <w:rFonts w:ascii="Times New Roman" w:hAnsi="Times New Roman" w:cs="Times New Roman"/>
          <w:sz w:val="24"/>
          <w:szCs w:val="24"/>
        </w:rPr>
      </w:pPr>
      <w:r>
        <w:rPr>
          <w:rFonts w:ascii="Times New Roman" w:hAnsi="Times New Roman" w:cs="Times New Roman"/>
          <w:sz w:val="24"/>
          <w:szCs w:val="24"/>
        </w:rPr>
        <w:t>The following bills were allowed and ordered paid:</w:t>
      </w:r>
    </w:p>
    <w:p w:rsidR="00766E94" w:rsidRDefault="00120121" w:rsidP="00766E94">
      <w:pPr>
        <w:pStyle w:val="NoSpacing"/>
        <w:rPr>
          <w:rFonts w:ascii="Times New Roman" w:hAnsi="Times New Roman" w:cs="Times New Roman"/>
          <w:sz w:val="24"/>
          <w:szCs w:val="24"/>
        </w:rPr>
      </w:pPr>
      <w:r w:rsidRPr="00766E94">
        <w:rPr>
          <w:rFonts w:ascii="Times New Roman" w:hAnsi="Times New Roman" w:cs="Times New Roman"/>
          <w:sz w:val="24"/>
          <w:szCs w:val="24"/>
        </w:rPr>
        <w:t>#</w:t>
      </w:r>
      <w:r w:rsidR="00766E94" w:rsidRPr="00766E94">
        <w:rPr>
          <w:rFonts w:ascii="Times New Roman" w:hAnsi="Times New Roman" w:cs="Times New Roman"/>
          <w:sz w:val="24"/>
          <w:szCs w:val="24"/>
        </w:rPr>
        <w:t xml:space="preserve">6272 NRG Technology Services- Office </w:t>
      </w:r>
      <w:proofErr w:type="spellStart"/>
      <w:r w:rsidR="00766E94" w:rsidRPr="00766E94">
        <w:rPr>
          <w:rFonts w:ascii="Times New Roman" w:hAnsi="Times New Roman" w:cs="Times New Roman"/>
          <w:sz w:val="24"/>
          <w:szCs w:val="24"/>
        </w:rPr>
        <w:t>Exp</w:t>
      </w:r>
      <w:proofErr w:type="spellEnd"/>
      <w:r w:rsidR="00766E94" w:rsidRPr="00766E94">
        <w:rPr>
          <w:rFonts w:ascii="Times New Roman" w:hAnsi="Times New Roman" w:cs="Times New Roman"/>
          <w:sz w:val="24"/>
          <w:szCs w:val="24"/>
        </w:rPr>
        <w:t>-Router</w:t>
      </w:r>
      <w:r w:rsidR="00766E94" w:rsidRPr="00766E94">
        <w:rPr>
          <w:rFonts w:ascii="Times New Roman" w:hAnsi="Times New Roman" w:cs="Times New Roman"/>
          <w:sz w:val="24"/>
          <w:szCs w:val="24"/>
        </w:rPr>
        <w:tab/>
      </w:r>
      <w:r w:rsidR="00766E94" w:rsidRPr="00766E94">
        <w:rPr>
          <w:rFonts w:ascii="Times New Roman" w:hAnsi="Times New Roman" w:cs="Times New Roman"/>
          <w:sz w:val="24"/>
          <w:szCs w:val="24"/>
        </w:rPr>
        <w:tab/>
      </w:r>
      <w:r w:rsidR="00766E94" w:rsidRPr="00766E94">
        <w:rPr>
          <w:rFonts w:ascii="Times New Roman" w:hAnsi="Times New Roman" w:cs="Times New Roman"/>
          <w:sz w:val="24"/>
          <w:szCs w:val="24"/>
        </w:rPr>
        <w:tab/>
        <w:t>$436.98</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t>#6273 Apex Engineering- Engineering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35,003.40</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t>#6274 Rinke-Noonan-Legal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3188.00</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t>#6275 Void</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#6276 </w:t>
      </w:r>
      <w:proofErr w:type="spellStart"/>
      <w:r>
        <w:rPr>
          <w:rFonts w:ascii="Times New Roman" w:hAnsi="Times New Roman" w:cs="Times New Roman"/>
          <w:sz w:val="24"/>
          <w:szCs w:val="24"/>
        </w:rPr>
        <w:t>Houchin</w:t>
      </w:r>
      <w:proofErr w:type="spellEnd"/>
      <w:r>
        <w:rPr>
          <w:rFonts w:ascii="Times New Roman" w:hAnsi="Times New Roman" w:cs="Times New Roman"/>
          <w:sz w:val="24"/>
          <w:szCs w:val="24"/>
        </w:rPr>
        <w:t xml:space="preserve"> Tax-Office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72.00</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lastRenderedPageBreak/>
        <w:t>#6277 Void</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#6278 Wells Co </w:t>
      </w:r>
      <w:proofErr w:type="spellStart"/>
      <w:r>
        <w:rPr>
          <w:rFonts w:ascii="Times New Roman" w:hAnsi="Times New Roman" w:cs="Times New Roman"/>
          <w:sz w:val="24"/>
          <w:szCs w:val="24"/>
        </w:rPr>
        <w:t>Treas</w:t>
      </w:r>
      <w:proofErr w:type="spellEnd"/>
      <w:r>
        <w:rPr>
          <w:rFonts w:ascii="Times New Roman" w:hAnsi="Times New Roman" w:cs="Times New Roman"/>
          <w:sz w:val="24"/>
          <w:szCs w:val="24"/>
        </w:rPr>
        <w:t>- Ottertail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39.15</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#6279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135.02</w:t>
      </w:r>
    </w:p>
    <w:p w:rsidR="00766E94" w:rsidRDefault="00766E94"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#6280 Philip Hoff-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153.42</w:t>
      </w:r>
    </w:p>
    <w:p w:rsidR="00766E94"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#6281 Bryon </w:t>
      </w:r>
      <w:proofErr w:type="spellStart"/>
      <w:r>
        <w:rPr>
          <w:rFonts w:ascii="Times New Roman" w:hAnsi="Times New Roman" w:cs="Times New Roman"/>
          <w:sz w:val="24"/>
          <w:szCs w:val="24"/>
        </w:rPr>
        <w:t>Brynjulson</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164.92</w:t>
      </w:r>
    </w:p>
    <w:p w:rsid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#6282 </w:t>
      </w:r>
      <w:r w:rsidRPr="00AB6885">
        <w:rPr>
          <w:rFonts w:ascii="Times New Roman" w:hAnsi="Times New Roman" w:cs="Times New Roman"/>
          <w:sz w:val="24"/>
          <w:szCs w:val="24"/>
        </w:rPr>
        <w:t>Tammy Roehrich</w:t>
      </w: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1154.38</w:t>
      </w:r>
    </w:p>
    <w:p w:rsid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#6283 Harvey Park District- 2020 Commitment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w:t>
      </w:r>
    </w:p>
    <w:p w:rsidR="00ED103B" w:rsidRDefault="00ED103B"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#6284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611.39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B6885" w:rsidRDefault="00AB6885" w:rsidP="00766E94">
      <w:pPr>
        <w:pStyle w:val="NoSpacing"/>
        <w:rPr>
          <w:rFonts w:ascii="Times New Roman" w:hAnsi="Times New Roman" w:cs="Times New Roman"/>
          <w:b/>
          <w:sz w:val="24"/>
          <w:szCs w:val="24"/>
          <w:u w:val="single"/>
        </w:rPr>
      </w:pPr>
      <w:r w:rsidRPr="00AB6885">
        <w:rPr>
          <w:rFonts w:ascii="Times New Roman" w:hAnsi="Times New Roman" w:cs="Times New Roman"/>
          <w:b/>
          <w:sz w:val="24"/>
          <w:szCs w:val="24"/>
          <w:u w:val="single"/>
        </w:rPr>
        <w:t>Drain Fund</w:t>
      </w:r>
    </w:p>
    <w:p w:rsid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#545 1</w:t>
      </w:r>
      <w:r w:rsidRPr="00AB6885">
        <w:rPr>
          <w:rFonts w:ascii="Times New Roman" w:hAnsi="Times New Roman" w:cs="Times New Roman"/>
          <w:sz w:val="24"/>
          <w:szCs w:val="24"/>
          <w:vertAlign w:val="superscript"/>
        </w:rPr>
        <w:t>st</w:t>
      </w:r>
      <w:r w:rsidR="00CF56A5">
        <w:rPr>
          <w:rFonts w:ascii="Times New Roman" w:hAnsi="Times New Roman" w:cs="Times New Roman"/>
          <w:sz w:val="24"/>
          <w:szCs w:val="24"/>
        </w:rPr>
        <w:t xml:space="preserve"> International Bank- Interest on </w:t>
      </w:r>
      <w:proofErr w:type="spellStart"/>
      <w:r w:rsidR="00CF56A5">
        <w:rPr>
          <w:rFonts w:ascii="Times New Roman" w:hAnsi="Times New Roman" w:cs="Times New Roman"/>
          <w:sz w:val="24"/>
          <w:szCs w:val="24"/>
        </w:rPr>
        <w:t>Hurdsfield</w:t>
      </w:r>
      <w:proofErr w:type="spellEnd"/>
      <w:r w:rsidR="00CF56A5">
        <w:rPr>
          <w:rFonts w:ascii="Times New Roman" w:hAnsi="Times New Roman" w:cs="Times New Roman"/>
          <w:sz w:val="24"/>
          <w:szCs w:val="24"/>
        </w:rPr>
        <w:t xml:space="preserve"> Loan</w:t>
      </w:r>
      <w:r w:rsidR="00CF56A5">
        <w:rPr>
          <w:rFonts w:ascii="Times New Roman" w:hAnsi="Times New Roman" w:cs="Times New Roman"/>
          <w:sz w:val="24"/>
          <w:szCs w:val="24"/>
        </w:rPr>
        <w:tab/>
      </w:r>
      <w:r w:rsidR="00CF56A5">
        <w:rPr>
          <w:rFonts w:ascii="Times New Roman" w:hAnsi="Times New Roman" w:cs="Times New Roman"/>
          <w:sz w:val="24"/>
          <w:szCs w:val="24"/>
        </w:rPr>
        <w:tab/>
      </w:r>
      <w:r w:rsidR="00CF56A5">
        <w:rPr>
          <w:rFonts w:ascii="Times New Roman" w:hAnsi="Times New Roman" w:cs="Times New Roman"/>
          <w:sz w:val="24"/>
          <w:szCs w:val="24"/>
        </w:rPr>
        <w:tab/>
      </w:r>
      <w:r>
        <w:rPr>
          <w:rFonts w:ascii="Times New Roman" w:hAnsi="Times New Roman" w:cs="Times New Roman"/>
          <w:sz w:val="24"/>
          <w:szCs w:val="24"/>
        </w:rPr>
        <w:t>1641.02</w:t>
      </w:r>
    </w:p>
    <w:p w:rsid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#546 Northern Plains Electric-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92.00</w:t>
      </w:r>
    </w:p>
    <w:p w:rsid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#547 Wells Co Treasurer- </w:t>
      </w:r>
      <w:proofErr w:type="spellStart"/>
      <w:r>
        <w:rPr>
          <w:rFonts w:ascii="Times New Roman" w:hAnsi="Times New Roman" w:cs="Times New Roman"/>
          <w:sz w:val="24"/>
          <w:szCs w:val="24"/>
        </w:rPr>
        <w:t>Hurd</w:t>
      </w:r>
      <w:r w:rsidR="00BC625B">
        <w:rPr>
          <w:rFonts w:ascii="Times New Roman" w:hAnsi="Times New Roman" w:cs="Times New Roman"/>
          <w:sz w:val="24"/>
          <w:szCs w:val="24"/>
        </w:rPr>
        <w:t>s</w:t>
      </w:r>
      <w:r>
        <w:rPr>
          <w:rFonts w:ascii="Times New Roman" w:hAnsi="Times New Roman" w:cs="Times New Roman"/>
          <w:sz w:val="24"/>
          <w:szCs w:val="24"/>
        </w:rPr>
        <w:t>field</w:t>
      </w:r>
      <w:proofErr w:type="spellEnd"/>
      <w:r>
        <w:rPr>
          <w:rFonts w:ascii="Times New Roman" w:hAnsi="Times New Roman" w:cs="Times New Roman"/>
          <w:sz w:val="24"/>
          <w:szCs w:val="24"/>
        </w:rPr>
        <w:t xml:space="preserve">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9.56</w:t>
      </w:r>
    </w:p>
    <w:p w:rsid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#548 Kingdom Construction- Oak Creek Clean out</w:t>
      </w:r>
      <w:r>
        <w:rPr>
          <w:rFonts w:ascii="Times New Roman" w:hAnsi="Times New Roman" w:cs="Times New Roman"/>
          <w:sz w:val="24"/>
          <w:szCs w:val="24"/>
        </w:rPr>
        <w:tab/>
      </w:r>
      <w:r>
        <w:rPr>
          <w:rFonts w:ascii="Times New Roman" w:hAnsi="Times New Roman" w:cs="Times New Roman"/>
          <w:sz w:val="24"/>
          <w:szCs w:val="24"/>
        </w:rPr>
        <w:tab/>
        <w:t xml:space="preserve">           </w:t>
      </w:r>
      <w:r w:rsidR="00CF56A5">
        <w:rPr>
          <w:rFonts w:ascii="Times New Roman" w:hAnsi="Times New Roman" w:cs="Times New Roman"/>
          <w:sz w:val="24"/>
          <w:szCs w:val="24"/>
        </w:rPr>
        <w:tab/>
      </w:r>
      <w:r w:rsidR="00CF56A5">
        <w:rPr>
          <w:rFonts w:ascii="Times New Roman" w:hAnsi="Times New Roman" w:cs="Times New Roman"/>
          <w:sz w:val="24"/>
          <w:szCs w:val="24"/>
        </w:rPr>
        <w:tab/>
      </w:r>
      <w:r>
        <w:rPr>
          <w:rFonts w:ascii="Times New Roman" w:hAnsi="Times New Roman" w:cs="Times New Roman"/>
          <w:sz w:val="24"/>
          <w:szCs w:val="24"/>
        </w:rPr>
        <w:t xml:space="preserve"> 2250.00</w:t>
      </w:r>
    </w:p>
    <w:p w:rsid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#549 Dakota Helicopters- Spraying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56A5">
        <w:rPr>
          <w:rFonts w:ascii="Times New Roman" w:hAnsi="Times New Roman" w:cs="Times New Roman"/>
          <w:sz w:val="24"/>
          <w:szCs w:val="24"/>
        </w:rPr>
        <w:t xml:space="preserve"> </w:t>
      </w:r>
      <w:r>
        <w:rPr>
          <w:rFonts w:ascii="Times New Roman" w:hAnsi="Times New Roman" w:cs="Times New Roman"/>
          <w:sz w:val="24"/>
          <w:szCs w:val="24"/>
        </w:rPr>
        <w:t xml:space="preserve"> 10,000.00</w:t>
      </w:r>
    </w:p>
    <w:p w:rsidR="00ED103B" w:rsidRDefault="00ED103B"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#551 Wells Co </w:t>
      </w:r>
      <w:proofErr w:type="spellStart"/>
      <w:r>
        <w:rPr>
          <w:rFonts w:ascii="Times New Roman" w:hAnsi="Times New Roman" w:cs="Times New Roman"/>
          <w:sz w:val="24"/>
          <w:szCs w:val="24"/>
        </w:rPr>
        <w:t>Treas-Hurdsfield</w:t>
      </w:r>
      <w:proofErr w:type="spellEnd"/>
      <w:r>
        <w:rPr>
          <w:rFonts w:ascii="Times New Roman" w:hAnsi="Times New Roman" w:cs="Times New Roman"/>
          <w:sz w:val="24"/>
          <w:szCs w:val="24"/>
        </w:rPr>
        <w:t xml:space="preserve"> Drain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152.04</w:t>
      </w:r>
    </w:p>
    <w:p w:rsidR="00AB6885" w:rsidRDefault="00AB6885" w:rsidP="00766E94">
      <w:pPr>
        <w:pStyle w:val="NoSpacing"/>
        <w:rPr>
          <w:rFonts w:ascii="Times New Roman" w:hAnsi="Times New Roman" w:cs="Times New Roman"/>
          <w:sz w:val="24"/>
          <w:szCs w:val="24"/>
        </w:rPr>
      </w:pPr>
    </w:p>
    <w:p w:rsidR="00AB6885" w:rsidRDefault="00AB6885" w:rsidP="00766E94">
      <w:pPr>
        <w:pStyle w:val="NoSpacing"/>
        <w:rPr>
          <w:rFonts w:ascii="Times New Roman" w:hAnsi="Times New Roman" w:cs="Times New Roman"/>
          <w:sz w:val="24"/>
          <w:szCs w:val="24"/>
        </w:rPr>
      </w:pPr>
    </w:p>
    <w:p w:rsidR="00AB6885" w:rsidRPr="00AB6885"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 xml:space="preserve">With no further business, meeting </w:t>
      </w:r>
      <w:r w:rsidR="00CF56A5">
        <w:rPr>
          <w:rFonts w:ascii="Times New Roman" w:hAnsi="Times New Roman" w:cs="Times New Roman"/>
          <w:sz w:val="24"/>
          <w:szCs w:val="24"/>
        </w:rPr>
        <w:t>adjourned</w:t>
      </w:r>
      <w:r>
        <w:rPr>
          <w:rFonts w:ascii="Times New Roman" w:hAnsi="Times New Roman" w:cs="Times New Roman"/>
          <w:sz w:val="24"/>
          <w:szCs w:val="24"/>
        </w:rPr>
        <w:t>.</w:t>
      </w:r>
    </w:p>
    <w:p w:rsidR="006F0AFE" w:rsidRDefault="006F0AFE" w:rsidP="00766E94">
      <w:pPr>
        <w:pStyle w:val="NoSpacing"/>
        <w:rPr>
          <w:rFonts w:ascii="Times New Roman" w:hAnsi="Times New Roman" w:cs="Times New Roman"/>
          <w:sz w:val="24"/>
          <w:szCs w:val="24"/>
        </w:rPr>
      </w:pPr>
    </w:p>
    <w:p w:rsidR="00AB6885" w:rsidRDefault="00AB6885" w:rsidP="00766E94">
      <w:pPr>
        <w:pStyle w:val="NoSpacing"/>
        <w:rPr>
          <w:rFonts w:ascii="Times New Roman" w:hAnsi="Times New Roman" w:cs="Times New Roman"/>
          <w:sz w:val="24"/>
          <w:szCs w:val="24"/>
        </w:rPr>
      </w:pPr>
    </w:p>
    <w:p w:rsidR="00AB6885" w:rsidRPr="00766E94" w:rsidRDefault="00AB6885" w:rsidP="00766E94">
      <w:pPr>
        <w:pStyle w:val="NoSpacing"/>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Attest: </w:t>
      </w:r>
    </w:p>
    <w:sectPr w:rsidR="00AB6885" w:rsidRPr="00766E94" w:rsidSect="001201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2404"/>
    <w:multiLevelType w:val="hybridMultilevel"/>
    <w:tmpl w:val="D3A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61F84"/>
    <w:multiLevelType w:val="hybridMultilevel"/>
    <w:tmpl w:val="7FD0E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21"/>
    <w:rsid w:val="00037498"/>
    <w:rsid w:val="00085BA8"/>
    <w:rsid w:val="000F0B72"/>
    <w:rsid w:val="00120121"/>
    <w:rsid w:val="006F0AFE"/>
    <w:rsid w:val="00766E94"/>
    <w:rsid w:val="007B45D1"/>
    <w:rsid w:val="00800E5A"/>
    <w:rsid w:val="00AB6885"/>
    <w:rsid w:val="00B4704E"/>
    <w:rsid w:val="00BC625B"/>
    <w:rsid w:val="00CB4326"/>
    <w:rsid w:val="00CF56A5"/>
    <w:rsid w:val="00EC5009"/>
    <w:rsid w:val="00ED103B"/>
    <w:rsid w:val="00FC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C7F3"/>
  <w15:chartTrackingRefBased/>
  <w15:docId w15:val="{7D6DC364-6F33-4814-A1A0-7137AB20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121"/>
    <w:pPr>
      <w:spacing w:after="0" w:line="240" w:lineRule="auto"/>
    </w:pPr>
  </w:style>
  <w:style w:type="paragraph" w:styleId="BalloonText">
    <w:name w:val="Balloon Text"/>
    <w:basedOn w:val="Normal"/>
    <w:link w:val="BalloonTextChar"/>
    <w:uiPriority w:val="99"/>
    <w:semiHidden/>
    <w:unhideWhenUsed/>
    <w:rsid w:val="00EC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47CD-CEB7-4544-8390-D283CC36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NRG</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7</cp:revision>
  <cp:lastPrinted>2020-02-21T14:45:00Z</cp:lastPrinted>
  <dcterms:created xsi:type="dcterms:W3CDTF">2020-01-13T19:42:00Z</dcterms:created>
  <dcterms:modified xsi:type="dcterms:W3CDTF">2020-02-21T14:46:00Z</dcterms:modified>
</cp:coreProperties>
</file>