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977A" w14:textId="5BAA832A" w:rsidR="00842F0A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Special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52E">
        <w:rPr>
          <w:rFonts w:ascii="Times New Roman" w:hAnsi="Times New Roman" w:cs="Times New Roman"/>
          <w:sz w:val="24"/>
          <w:szCs w:val="24"/>
        </w:rPr>
        <w:t>March 17</w:t>
      </w:r>
      <w:r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36660660" w14:textId="77777777" w:rsidR="0087512D" w:rsidRDefault="0087512D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F6FAA" w14:textId="77777777" w:rsidR="00842F0A" w:rsidRPr="003F2A3F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B779F" w14:textId="28A70C1D" w:rsidR="00842F0A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Skiftun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Deede, Bryon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Brynjulson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89">
        <w:rPr>
          <w:rFonts w:ascii="Times New Roman" w:hAnsi="Times New Roman" w:cs="Times New Roman"/>
          <w:sz w:val="24"/>
          <w:szCs w:val="24"/>
        </w:rPr>
        <w:t>Devin Long. Philip Hoff absent.</w:t>
      </w:r>
    </w:p>
    <w:p w14:paraId="3E68BE58" w14:textId="77777777" w:rsidR="00842F0A" w:rsidRPr="003F2A3F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B0D8E" w14:textId="706C64B7" w:rsidR="00842F0A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-Rinke-Noonan, and Jennifer Malloy were also in attendance via conference call. </w:t>
      </w:r>
    </w:p>
    <w:p w14:paraId="55700046" w14:textId="77777777" w:rsidR="0055452E" w:rsidRDefault="0055452E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B7016" w14:textId="67A4DFEE" w:rsidR="00842F0A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Wells County Water Resource District Board meeting began at 8:0</w:t>
      </w:r>
      <w:r w:rsidR="004566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am.  </w:t>
      </w:r>
    </w:p>
    <w:p w14:paraId="7717E3B1" w14:textId="77777777" w:rsidR="00842F0A" w:rsidRPr="003F2A3F" w:rsidRDefault="00842F0A" w:rsidP="00842F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4A1BF" w14:textId="7E11B5A8" w:rsidR="00842F0A" w:rsidRPr="000F0B72" w:rsidRDefault="0055452E" w:rsidP="00842F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Oak Creek Drain Operations Plan</w:t>
      </w:r>
      <w:r w:rsidR="00842F0A" w:rsidRPr="000F0B7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90B8E6C" w14:textId="0E7900AB" w:rsidR="0087512D" w:rsidRDefault="0087512D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531B4702" w14:textId="7FC134E7" w:rsidR="0055452E" w:rsidRDefault="00456689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Malloy reviewed email correspondence to the Board regarding the history of work completed </w:t>
      </w:r>
      <w:r w:rsidR="00C553A2">
        <w:rPr>
          <w:rFonts w:ascii="Times New Roman" w:hAnsi="Times New Roman" w:cs="Times New Roman"/>
          <w:sz w:val="24"/>
          <w:szCs w:val="24"/>
        </w:rPr>
        <w:t>in preparation of drafting a</w:t>
      </w:r>
      <w:r>
        <w:rPr>
          <w:rFonts w:ascii="Times New Roman" w:hAnsi="Times New Roman" w:cs="Times New Roman"/>
          <w:sz w:val="24"/>
          <w:szCs w:val="24"/>
        </w:rPr>
        <w:t xml:space="preserve"> revised operations plan for the Board’s consideration</w:t>
      </w:r>
      <w:r w:rsidR="00C553A2">
        <w:rPr>
          <w:rFonts w:ascii="Times New Roman" w:hAnsi="Times New Roman" w:cs="Times New Roman"/>
          <w:sz w:val="24"/>
          <w:szCs w:val="24"/>
        </w:rPr>
        <w:t xml:space="preserve"> and public review.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94E41" w14:textId="77777777" w:rsidR="00C553A2" w:rsidRDefault="00C553A2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E0007" w14:textId="7360E5A6" w:rsidR="00C553A2" w:rsidRDefault="00C553A2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Culverts referenced in the existing operations plan are no longer present; therefore, the operations plan needs to be reviewed and a new operations plan proposed to address operations based on the existing system.</w:t>
      </w:r>
    </w:p>
    <w:p w14:paraId="609CC1E4" w14:textId="77777777" w:rsidR="00C553A2" w:rsidRDefault="00C553A2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1FBEC" w14:textId="030B9E18" w:rsidR="00C553A2" w:rsidRDefault="00C553A2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District’s gate operations manager is measuring and documenting existing culverts on the drain and </w:t>
      </w:r>
      <w:r w:rsidR="003F5FEF">
        <w:rPr>
          <w:rFonts w:ascii="Times New Roman" w:hAnsi="Times New Roman" w:cs="Times New Roman"/>
          <w:sz w:val="24"/>
          <w:szCs w:val="24"/>
        </w:rPr>
        <w:t>providing</w:t>
      </w:r>
      <w:r>
        <w:rPr>
          <w:rFonts w:ascii="Times New Roman" w:hAnsi="Times New Roman" w:cs="Times New Roman"/>
          <w:sz w:val="24"/>
          <w:szCs w:val="24"/>
        </w:rPr>
        <w:t xml:space="preserve"> that data to Apex Engineering. </w:t>
      </w:r>
    </w:p>
    <w:p w14:paraId="0D434DB0" w14:textId="77777777" w:rsidR="00C553A2" w:rsidRDefault="00C553A2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59AE1" w14:textId="2CAA82D6" w:rsidR="00456689" w:rsidRDefault="003F5FEF" w:rsidP="00C553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operations plan needs to provide the benefit contemplated in the original assessment while considering recent concerns raised downstream of the drain’s operation. </w:t>
      </w:r>
      <w:r w:rsidR="00456689">
        <w:rPr>
          <w:rFonts w:ascii="Times New Roman" w:hAnsi="Times New Roman" w:cs="Times New Roman"/>
          <w:sz w:val="24"/>
          <w:szCs w:val="24"/>
        </w:rPr>
        <w:t xml:space="preserve">The Board discussed a proposal to </w:t>
      </w:r>
      <w:r>
        <w:rPr>
          <w:rFonts w:ascii="Times New Roman" w:hAnsi="Times New Roman" w:cs="Times New Roman"/>
          <w:sz w:val="24"/>
          <w:szCs w:val="24"/>
        </w:rPr>
        <w:t>recommend setting</w:t>
      </w:r>
      <w:r w:rsidR="00456689">
        <w:rPr>
          <w:rFonts w:ascii="Times New Roman" w:hAnsi="Times New Roman" w:cs="Times New Roman"/>
          <w:sz w:val="24"/>
          <w:szCs w:val="24"/>
        </w:rPr>
        <w:t xml:space="preserve"> the gate operation </w:t>
      </w:r>
      <w:r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456689">
        <w:rPr>
          <w:rFonts w:ascii="Times New Roman" w:hAnsi="Times New Roman" w:cs="Times New Roman"/>
          <w:sz w:val="24"/>
          <w:szCs w:val="24"/>
        </w:rPr>
        <w:t>as follows:</w:t>
      </w:r>
    </w:p>
    <w:p w14:paraId="01E6EEA2" w14:textId="1A2D60EB" w:rsidR="00456689" w:rsidRDefault="00456689" w:rsidP="00C553A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30” mark, the </w:t>
      </w:r>
      <w:r w:rsidR="001B612E">
        <w:rPr>
          <w:rFonts w:ascii="Times New Roman" w:hAnsi="Times New Roman" w:cs="Times New Roman"/>
          <w:sz w:val="24"/>
          <w:szCs w:val="24"/>
        </w:rPr>
        <w:t>operational plan 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2E">
        <w:rPr>
          <w:rFonts w:ascii="Times New Roman" w:hAnsi="Times New Roman" w:cs="Times New Roman"/>
          <w:sz w:val="24"/>
          <w:szCs w:val="24"/>
        </w:rPr>
        <w:t>will be at 50%.</w:t>
      </w:r>
    </w:p>
    <w:p w14:paraId="1FF8BF9D" w14:textId="70C3B1B9" w:rsidR="00456689" w:rsidRDefault="00456689" w:rsidP="00C553A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28” mark, the </w:t>
      </w:r>
      <w:r w:rsidR="001B612E">
        <w:rPr>
          <w:rFonts w:ascii="Times New Roman" w:hAnsi="Times New Roman" w:cs="Times New Roman"/>
          <w:sz w:val="24"/>
          <w:szCs w:val="24"/>
        </w:rPr>
        <w:t>operational plan 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2E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at 25%.</w:t>
      </w:r>
    </w:p>
    <w:p w14:paraId="2C2A6AEE" w14:textId="264D5B0A" w:rsidR="00456689" w:rsidRDefault="00456689" w:rsidP="00C553A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2</w:t>
      </w:r>
      <w:r w:rsidR="001B61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” mark, </w:t>
      </w:r>
      <w:r w:rsidR="001B612E">
        <w:rPr>
          <w:rFonts w:ascii="Times New Roman" w:hAnsi="Times New Roman" w:cs="Times New Roman"/>
          <w:sz w:val="24"/>
          <w:szCs w:val="24"/>
        </w:rPr>
        <w:t>the gates will be closed.</w:t>
      </w:r>
    </w:p>
    <w:p w14:paraId="13D7FD58" w14:textId="4FDD978B" w:rsidR="003F5FEF" w:rsidRDefault="003F5FEF" w:rsidP="00C553A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overflows, the gates will also be closed.</w:t>
      </w:r>
    </w:p>
    <w:p w14:paraId="40F2A75F" w14:textId="4CB8FD57" w:rsidR="0055452E" w:rsidRDefault="0055452E" w:rsidP="003F5F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BD00A" w14:textId="0CF75F23" w:rsidR="003F5FEF" w:rsidRDefault="001B612E" w:rsidP="003F5FE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Brynjulson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recommend the above-referenced operations plan and to direct Apex Engineering to prepare a draft for Board review. Long seconded the motion. After discussion, the motion carried. </w:t>
      </w:r>
    </w:p>
    <w:p w14:paraId="3658C79E" w14:textId="77777777" w:rsidR="0055452E" w:rsidRDefault="0055452E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0B639CFB" w14:textId="77777777" w:rsidR="0087512D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bills were allowed and ordered paid: </w:t>
      </w:r>
    </w:p>
    <w:p w14:paraId="646A8532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6584AB06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26A">
        <w:rPr>
          <w:rFonts w:ascii="Times New Roman" w:hAnsi="Times New Roman" w:cs="Times New Roman"/>
          <w:b/>
          <w:sz w:val="24"/>
          <w:szCs w:val="24"/>
          <w:u w:val="single"/>
        </w:rPr>
        <w:t>Drain Fund</w:t>
      </w:r>
    </w:p>
    <w:p w14:paraId="2DA1F98B" w14:textId="72A15666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32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Bank- </w:t>
      </w:r>
      <w:proofErr w:type="spellStart"/>
      <w:r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Loan </w:t>
      </w:r>
      <w:r w:rsidR="001B612E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B612E">
        <w:rPr>
          <w:rFonts w:ascii="Times New Roman" w:hAnsi="Times New Roman" w:cs="Times New Roman"/>
          <w:sz w:val="24"/>
          <w:szCs w:val="24"/>
        </w:rPr>
        <w:t>413,000</w:t>
      </w:r>
    </w:p>
    <w:p w14:paraId="07C03568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73CD9D83" w14:textId="0872F3EF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business, meeting adjourned.</w:t>
      </w:r>
    </w:p>
    <w:p w14:paraId="3D04BBB7" w14:textId="448F3201" w:rsidR="0055452E" w:rsidRDefault="0055452E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447E26AE" w14:textId="6C515074" w:rsidR="0055452E" w:rsidRDefault="0055452E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by legal counsel, Kale R.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20966A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273722AC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0939E2E0" w14:textId="77777777" w:rsid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0CC15C4E" w14:textId="77777777" w:rsidR="006A326A" w:rsidRPr="006A326A" w:rsidRDefault="006A326A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Attest: </w:t>
      </w:r>
    </w:p>
    <w:p w14:paraId="70FEE743" w14:textId="77777777" w:rsidR="0087512D" w:rsidRPr="00842F0A" w:rsidRDefault="0087512D" w:rsidP="00842F0A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14:paraId="7DFAE7C0" w14:textId="77777777" w:rsidR="00532878" w:rsidRDefault="00532878"/>
    <w:sectPr w:rsidR="00532878" w:rsidSect="0087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F0AE" w14:textId="77777777" w:rsidR="008B568B" w:rsidRDefault="008B568B" w:rsidP="008B568B">
      <w:pPr>
        <w:spacing w:after="0" w:line="240" w:lineRule="auto"/>
      </w:pPr>
      <w:r>
        <w:separator/>
      </w:r>
    </w:p>
  </w:endnote>
  <w:endnote w:type="continuationSeparator" w:id="0">
    <w:p w14:paraId="5DC19AFD" w14:textId="77777777" w:rsidR="008B568B" w:rsidRDefault="008B568B" w:rsidP="008B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384F" w14:textId="77777777" w:rsidR="008B568B" w:rsidRDefault="008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3025" w14:textId="77777777" w:rsidR="008B568B" w:rsidRPr="008B568B" w:rsidRDefault="008B568B">
    <w:pPr>
      <w:pStyle w:val="Footer"/>
      <w:rPr>
        <w:color w:val="000000"/>
        <w:sz w:val="16"/>
      </w:rPr>
    </w:pPr>
    <w:r>
      <w:rPr>
        <w:color w:val="000000"/>
        <w:sz w:val="16"/>
      </w:rPr>
      <w:t>[</w:t>
    </w:r>
    <w:r w:rsidR="00272AF4">
      <w:rPr>
        <w:color w:val="000000"/>
        <w:sz w:val="16"/>
      </w:rPr>
      <w:t>25812-0001/3699235/1</w:t>
    </w:r>
    <w:r>
      <w:rPr>
        <w:color w:val="000000"/>
        <w:sz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66CE" w14:textId="77777777" w:rsidR="008B568B" w:rsidRDefault="008B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BA13" w14:textId="77777777" w:rsidR="008B568B" w:rsidRDefault="008B568B" w:rsidP="008B568B">
      <w:pPr>
        <w:spacing w:after="0" w:line="240" w:lineRule="auto"/>
      </w:pPr>
      <w:r>
        <w:separator/>
      </w:r>
    </w:p>
  </w:footnote>
  <w:footnote w:type="continuationSeparator" w:id="0">
    <w:p w14:paraId="1FD9A061" w14:textId="77777777" w:rsidR="008B568B" w:rsidRDefault="008B568B" w:rsidP="008B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BAEF" w14:textId="77777777" w:rsidR="008B568B" w:rsidRDefault="008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36A7" w14:textId="77777777" w:rsidR="008B568B" w:rsidRDefault="008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C3C2" w14:textId="77777777" w:rsidR="008B568B" w:rsidRDefault="008B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2A40"/>
    <w:multiLevelType w:val="hybridMultilevel"/>
    <w:tmpl w:val="2AC67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5861F84"/>
    <w:multiLevelType w:val="hybridMultilevel"/>
    <w:tmpl w:val="7FD0E6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A"/>
    <w:rsid w:val="001B612E"/>
    <w:rsid w:val="00272AF4"/>
    <w:rsid w:val="003F5FEF"/>
    <w:rsid w:val="004342DC"/>
    <w:rsid w:val="00456689"/>
    <w:rsid w:val="00532878"/>
    <w:rsid w:val="0055452E"/>
    <w:rsid w:val="006A326A"/>
    <w:rsid w:val="00842F0A"/>
    <w:rsid w:val="0087512D"/>
    <w:rsid w:val="008B568B"/>
    <w:rsid w:val="00C2234F"/>
    <w:rsid w:val="00C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5AEE"/>
  <w15:chartTrackingRefBased/>
  <w15:docId w15:val="{F72A8807-CE92-4344-BD0F-26EF9F47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8B"/>
  </w:style>
  <w:style w:type="paragraph" w:styleId="Footer">
    <w:name w:val="footer"/>
    <w:basedOn w:val="Normal"/>
    <w:link w:val="FooterChar"/>
    <w:uiPriority w:val="99"/>
    <w:unhideWhenUsed/>
    <w:rsid w:val="008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2</cp:revision>
  <dcterms:created xsi:type="dcterms:W3CDTF">2020-03-17T21:44:00Z</dcterms:created>
  <dcterms:modified xsi:type="dcterms:W3CDTF">2020-03-17T21:44:00Z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3699235</vt:i4>
  </property>
  <property fmtid="{D5CDD505-2E9C-101B-9397-08002B2CF9AE}" pid="3" name="CaseSk">
    <vt:i4>59627</vt:i4>
  </property>
</Properties>
</file>